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00" w:rsidRDefault="00FE280B">
      <w:pPr>
        <w:spacing w:after="76" w:line="259" w:lineRule="auto"/>
        <w:ind w:right="-13"/>
        <w:jc w:val="right"/>
      </w:pPr>
      <w:bookmarkStart w:id="0" w:name="_GoBack"/>
      <w:bookmarkEnd w:id="0"/>
      <w:r>
        <w:rPr>
          <w:b/>
          <w:sz w:val="28"/>
        </w:rPr>
        <w:t xml:space="preserve">AL Dirigente Scolastico </w:t>
      </w:r>
    </w:p>
    <w:p w:rsidR="00105F00" w:rsidRDefault="00FE280B">
      <w:pPr>
        <w:spacing w:after="19" w:line="259" w:lineRule="auto"/>
        <w:ind w:right="-13"/>
        <w:jc w:val="right"/>
      </w:pPr>
      <w:r>
        <w:rPr>
          <w:b/>
          <w:sz w:val="28"/>
        </w:rPr>
        <w:t xml:space="preserve">Dell’IC di Crosia </w:t>
      </w:r>
    </w:p>
    <w:p w:rsidR="00105F00" w:rsidRDefault="00FE280B">
      <w:pPr>
        <w:spacing w:after="19" w:line="259" w:lineRule="auto"/>
        <w:ind w:right="-13"/>
        <w:jc w:val="right"/>
      </w:pPr>
      <w:r>
        <w:rPr>
          <w:b/>
          <w:sz w:val="28"/>
        </w:rPr>
        <w:t xml:space="preserve">SEDE </w:t>
      </w:r>
    </w:p>
    <w:p w:rsidR="00105F00" w:rsidRDefault="00FE280B">
      <w:pPr>
        <w:spacing w:after="19" w:line="259" w:lineRule="auto"/>
        <w:ind w:right="-13"/>
        <w:jc w:val="right"/>
      </w:pPr>
      <w:r>
        <w:rPr>
          <w:b/>
          <w:sz w:val="28"/>
        </w:rPr>
        <w:t xml:space="preserve">================== </w:t>
      </w:r>
    </w:p>
    <w:p w:rsidR="00105F00" w:rsidRDefault="00FE280B" w:rsidP="007845B3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                                                           </w:t>
      </w:r>
      <w:r w:rsidR="007845B3">
        <w:rPr>
          <w:b/>
          <w:sz w:val="28"/>
        </w:rPr>
        <w:t xml:space="preserve">             </w:t>
      </w:r>
    </w:p>
    <w:p w:rsidR="00105F00" w:rsidRDefault="00FE280B" w:rsidP="007845B3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105F00" w:rsidRDefault="00FE280B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105F00" w:rsidRDefault="00FE280B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105F00" w:rsidRDefault="007845B3">
      <w:pPr>
        <w:spacing w:after="0" w:line="259" w:lineRule="auto"/>
        <w:ind w:left="0" w:right="117" w:firstLine="0"/>
        <w:jc w:val="center"/>
      </w:pPr>
      <w:r>
        <w:rPr>
          <w:b/>
          <w:sz w:val="28"/>
        </w:rPr>
        <w:t xml:space="preserve">DOMANDA DI CANDIDATURA </w:t>
      </w:r>
      <w:r w:rsidR="00FE280B">
        <w:rPr>
          <w:b/>
          <w:sz w:val="28"/>
        </w:rPr>
        <w:t xml:space="preserve">PER LA  FUNZIONE STRUMENTALE  </w:t>
      </w:r>
    </w:p>
    <w:p w:rsidR="00105F00" w:rsidRDefault="00FE280B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105F00" w:rsidRDefault="00FE280B">
      <w:pPr>
        <w:spacing w:after="0" w:line="259" w:lineRule="auto"/>
        <w:ind w:left="0" w:right="49" w:firstLine="0"/>
        <w:jc w:val="center"/>
      </w:pPr>
      <w:r>
        <w:rPr>
          <w:b/>
          <w:sz w:val="28"/>
        </w:rPr>
        <w:t xml:space="preserve"> </w:t>
      </w:r>
    </w:p>
    <w:p w:rsidR="00105F00" w:rsidRDefault="00FE280B">
      <w:pPr>
        <w:spacing w:after="0" w:line="259" w:lineRule="auto"/>
        <w:ind w:left="0" w:firstLine="0"/>
      </w:pPr>
      <w:r>
        <w:t xml:space="preserve"> </w:t>
      </w:r>
    </w:p>
    <w:p w:rsidR="00105F00" w:rsidRDefault="00FE280B">
      <w:pPr>
        <w:spacing w:line="356" w:lineRule="auto"/>
      </w:pPr>
      <w:r>
        <w:t xml:space="preserve">Il/La sottoscritto/a  _____________________________ nata a  _______________ il ________ docente a tempo indeterminato presso codesta istituzione scolastica  </w:t>
      </w:r>
    </w:p>
    <w:p w:rsidR="00105F00" w:rsidRDefault="00FE280B">
      <w:pPr>
        <w:spacing w:after="117" w:line="259" w:lineRule="auto"/>
        <w:ind w:left="0" w:firstLine="0"/>
      </w:pPr>
      <w:r>
        <w:t xml:space="preserve">  </w:t>
      </w:r>
    </w:p>
    <w:p w:rsidR="00105F00" w:rsidRDefault="00FE280B">
      <w:pPr>
        <w:spacing w:after="110" w:line="259" w:lineRule="auto"/>
        <w:ind w:left="600" w:right="707"/>
        <w:jc w:val="center"/>
      </w:pPr>
      <w:r>
        <w:rPr>
          <w:b/>
        </w:rPr>
        <w:t xml:space="preserve">CHIEDE </w:t>
      </w:r>
    </w:p>
    <w:p w:rsidR="00105F00" w:rsidRDefault="00FE280B">
      <w:pPr>
        <w:spacing w:after="110" w:line="259" w:lineRule="auto"/>
        <w:ind w:left="0" w:firstLine="0"/>
      </w:pPr>
      <w:r>
        <w:t xml:space="preserve"> </w:t>
      </w:r>
    </w:p>
    <w:p w:rsidR="00105F00" w:rsidRDefault="00FE280B">
      <w:pPr>
        <w:ind w:right="412"/>
      </w:pPr>
      <w:r>
        <w:t xml:space="preserve">di essere nominato/a responsabile della funzione strumentale relativa a:  </w:t>
      </w:r>
    </w:p>
    <w:p w:rsidR="00105F00" w:rsidRDefault="00FE280B">
      <w:pPr>
        <w:spacing w:after="22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5266944</wp:posOffset>
                </wp:positionV>
                <wp:extent cx="257556" cy="224028"/>
                <wp:effectExtent l="0" t="0" r="0" b="0"/>
                <wp:wrapSquare wrapText="bothSides"/>
                <wp:docPr id="6340" name="Group 6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" cy="224028"/>
                          <a:chOff x="0" y="0"/>
                          <a:chExt cx="257556" cy="224028"/>
                        </a:xfrm>
                      </wpg:grpSpPr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8288"/>
                            <a:ext cx="25298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3" name="Picture 72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7111"/>
                            <a:ext cx="240792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2377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190500">
                                <a:moveTo>
                                  <a:pt x="0" y="190500"/>
                                </a:moveTo>
                                <a:lnTo>
                                  <a:pt x="237744" y="190500"/>
                                </a:ln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E2353" id="Group 6340" o:spid="_x0000_s1026" style="position:absolute;margin-left:33pt;margin-top:414.7pt;width:20.3pt;height:17.65pt;z-index:251658240;mso-position-horizontal-relative:page;mso-position-vertical-relative:page" coordsize="257556,224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9" o:spid="_x0000_s1027" type="#_x0000_t75" style="position:absolute;left:4572;top:18288;width:252984;height:205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Ys/GAAAA3AAAAA8AAABkcnMvZG93bnJldi54bWxEj0FrwkAUhO8F/8PyhN50E0HR1FVEa5H2&#10;oE1Dz4/sMwlm36a7W03/fbcg9DjMzDfMct2bVlzJ+caygnScgCAurW64UlB87EdzED4ga2wtk4If&#10;8rBeDR6WmGl743e65qESEcI+QwV1CF0mpS9rMujHtiOO3tk6gyFKV0nt8BbhppWTJJlJgw3HhRo7&#10;2tZUXvJvo+DrsJt94suxuaTT4lTkr2/l89Ep9TjsN08gAvXhP3xvH7SCSbqAvzPxC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2hiz8YAAADcAAAADwAAAAAAAAAAAAAA&#10;AACfAgAAZHJzL2Rvd25yZXYueG1sUEsFBgAAAAAEAAQA9wAAAJIDAAAAAA==&#10;">
                  <v:imagedata r:id="rId9" o:title=""/>
                </v:shape>
                <v:shape id="Picture 7243" o:spid="_x0000_s1028" type="#_x0000_t75" style="position:absolute;left:-4571;top:-7111;width:240792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NPbXHAAAA3QAAAA8AAABkcnMvZG93bnJldi54bWxEj81rwkAUxO9C/4flFbwU3VSl2ugqfiAE&#10;PBQ/Lt5es88kNPs2ZleN/70rFDwOM/MbZjJrTCmuVLvCsoLPbgSCOLW64EzBYb/ujEA4j6yxtEwK&#10;7uRgNn1rTTDW9sZbuu58JgKEXYwKcu+rWEqX5mTQdW1FHLyTrQ36IOtM6hpvAW5K2YuiL2mw4LCQ&#10;Y0XLnNK/3cUo2DQrnRzP6FHSd3+4/vldfCQbpdrvzXwMwlPjX+H/dqIVDHuDPjzfhCcgpw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FNPbXHAAAA3QAAAA8AAAAAAAAAAAAA&#10;AAAAnwIAAGRycy9kb3ducmV2LnhtbFBLBQYAAAAABAAEAPcAAACTAwAAAAA=&#10;">
                  <v:imagedata r:id="rId10" o:title=""/>
                </v:shape>
                <v:shape id="Shape 221" o:spid="_x0000_s1029" style="position:absolute;width:237744;height:190500;visibility:visible;mso-wrap-style:square;v-text-anchor:top" coordsize="23774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Zy8UA&#10;AADcAAAADwAAAGRycy9kb3ducmV2LnhtbESPQWuDQBSE74X8h+UFeil11UMp1k0ogUAOgVBNqMeH&#10;+6qm7ltxN1H/fbdQ6HGYmW+YfDubXtxpdJ1lBUkUgyCure64UXAu98+vIJxH1thbJgULOdhuVg85&#10;ZtpO/EH3wjciQNhlqKD1fsikdHVLBl1kB+LgfdnRoA9ybKQecQpw08s0jl+kwY7DQosD7Vqqv4ub&#10;UWATOlF1vVaf56fyIOWS7i9Ho9Tjen5/A+Fp9v/hv/ZBK0jTB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RnLxQAAANwAAAAPAAAAAAAAAAAAAAAAAJgCAABkcnMv&#10;ZG93bnJldi54bWxQSwUGAAAAAAQABAD1AAAAigMAAAAA&#10;" path="m,190500r237744,l237744,,,,,190500xe" filled="f" strokecolor="#666" strokeweight=".96pt">
                  <v:stroke miterlimit="83231f" joinstyle="miter"/>
                  <v:path arrowok="t" textboxrect="0,0,237744,190500"/>
                </v:shape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105F00" w:rsidRDefault="00FE280B">
      <w:pPr>
        <w:spacing w:after="0" w:line="259" w:lineRule="auto"/>
        <w:ind w:left="-5"/>
      </w:pPr>
      <w:r>
        <w:rPr>
          <w:b/>
        </w:rPr>
        <w:t xml:space="preserve">AREA 1 </w:t>
      </w:r>
      <w:r>
        <w:rPr>
          <w:b/>
          <w:sz w:val="37"/>
          <w:vertAlign w:val="subscript"/>
        </w:rPr>
        <w:t>–</w:t>
      </w:r>
      <w:r>
        <w:rPr>
          <w:b/>
        </w:rPr>
        <w:t xml:space="preserve"> </w:t>
      </w:r>
      <w:r>
        <w:rPr>
          <w:b/>
          <w:sz w:val="28"/>
        </w:rPr>
        <w:t xml:space="preserve">Gestione e monitoraggio del Ptof – Sostegno al lavoro dei docenti  </w:t>
      </w:r>
    </w:p>
    <w:p w:rsidR="00105F00" w:rsidRDefault="00FE280B">
      <w:pPr>
        <w:spacing w:after="0" w:line="259" w:lineRule="auto"/>
        <w:ind w:left="-5"/>
      </w:pPr>
      <w:r>
        <w:rPr>
          <w:b/>
          <w:sz w:val="28"/>
        </w:rPr>
        <w:t xml:space="preserve">                                                         </w:t>
      </w:r>
      <w:r>
        <w:rPr>
          <w:b/>
        </w:rPr>
        <w:t>(due docenti)</w:t>
      </w:r>
      <w:r>
        <w:rPr>
          <w:b/>
          <w:sz w:val="28"/>
        </w:rPr>
        <w:t xml:space="preserve"> </w:t>
      </w:r>
    </w:p>
    <w:p w:rsidR="00105F00" w:rsidRDefault="00FE28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05F00" w:rsidRDefault="00FE280B">
      <w:pPr>
        <w:spacing w:after="0" w:line="259" w:lineRule="auto"/>
        <w:ind w:left="0" w:firstLine="0"/>
      </w:pPr>
      <w:r>
        <w:rPr>
          <w:b/>
          <w:u w:val="single" w:color="000000"/>
        </w:rPr>
        <w:t>Compiti:</w:t>
      </w:r>
      <w:r>
        <w:rPr>
          <w:b/>
        </w:rPr>
        <w:t xml:space="preserve"> </w:t>
      </w:r>
    </w:p>
    <w:p w:rsidR="00105F00" w:rsidRDefault="00FE280B">
      <w:pPr>
        <w:ind w:left="720" w:hanging="360"/>
      </w:pPr>
      <w:r>
        <w:rPr>
          <w:noProof/>
        </w:rPr>
        <w:drawing>
          <wp:inline distT="0" distB="0" distL="0" distR="0">
            <wp:extent cx="126365" cy="126364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Modificare, integrare il P.T.O.F. e realizzare PTOF 2019/2022  eseguendo entrambe  le stesure in raccordo con il DS ed i suoi collaboratori. </w:t>
      </w:r>
    </w:p>
    <w:p w:rsidR="00105F00" w:rsidRDefault="00FE280B">
      <w:pPr>
        <w:ind w:left="555" w:right="4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228727</wp:posOffset>
                </wp:positionH>
                <wp:positionV relativeFrom="paragraph">
                  <wp:posOffset>-6648</wp:posOffset>
                </wp:positionV>
                <wp:extent cx="126365" cy="652145"/>
                <wp:effectExtent l="0" t="0" r="0" b="0"/>
                <wp:wrapSquare wrapText="bothSides"/>
                <wp:docPr id="6441" name="Group 6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652145"/>
                          <a:chOff x="0" y="0"/>
                          <a:chExt cx="126365" cy="652145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1D07C6" id="Group 6441" o:spid="_x0000_s1026" style="position:absolute;margin-left:18pt;margin-top:-.5pt;width:9.95pt;height:51.35pt;z-index:251659264" coordsize="1263,6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">
                <v:shape id="Picture 111" o:spid="_x0000_s1027" type="#_x0000_t75" style="position:absolute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UKnBAAAA3AAAAA8AAABkcnMvZG93bnJldi54bWxET0uLwjAQvgv+hzDC3jSth2WpRhFXUfa2&#10;vmBvs83Y1m0mJYm1+++NIHibj+8503lnatGS85VlBekoAUGcW11xoeCwXw8/QPiArLG2TAr+ycN8&#10;1u9NMdP2xt/U7kIhYgj7DBWUITSZlD4vyaAf2YY4cmfrDIYIXSG1w1sMN7UcJ8m7NFhxbCixoWVJ&#10;+d/uahR86evn6je0klL8Oa3dcd9sjhel3gbdYgIiUBde4qd7q+P8NIXHM/ECOb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nUKnBAAAA3AAAAA8AAAAAAAAAAAAAAAAAnwIA&#10;AGRycy9kb3ducmV2LnhtbFBLBQYAAAAABAAEAPcAAACNAwAAAAA=&#10;">
                  <v:imagedata r:id="rId12" o:title=""/>
                </v:shape>
                <v:shape id="Picture 118" o:spid="_x0000_s1028" type="#_x0000_t75" style="position:absolute;top:1752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+TTFAAAA3AAAAA8AAABkcnMvZG93bnJldi54bWxEj09vwjAMxe+T+A6RkXYbaXeYpkJAaIA2&#10;7Tb+TNrNNKYta5wqCaX79vMBiZut9/zez7PF4FrVU4iNZwP5JANFXHrbcGVgv9s8vYKKCdli65kM&#10;/FGExXz0MMPC+it/Ub9NlZIQjgUaqFPqCq1jWZPDOPEdsWgnHxwmWUOlbcCrhLtWP2fZi3bYsDTU&#10;2NFbTeXv9uIMfNrLan1MvaYcf7434bDr3g9nYx7Hw3IKKtGQ7ubb9YcV/Fxo5RmZQM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nfk0xQAAANwAAAAPAAAAAAAAAAAAAAAA&#10;AJ8CAABkcnMvZG93bnJldi54bWxQSwUGAAAAAAQABAD3AAAAkQMAAAAA&#10;">
                  <v:imagedata r:id="rId12" o:title=""/>
                </v:shape>
                <v:shape id="Picture 125" o:spid="_x0000_s1029" type="#_x0000_t75" style="position:absolute;top:3505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wnBfCAAAA3AAAAA8AAABkcnMvZG93bnJldi54bWxET01rwkAQvRf8D8sIvdWNQkuJboJUpaU3&#10;tSl4G7NjEpudDbtrTP99Vyh4m8f7nEU+mFb05HxjWcF0koAgLq1uuFLwtd88vYLwAVlja5kU/JKH&#10;PBs9LDDV9spb6nehEjGEfYoK6hC6VEpf1mTQT2xHHLmTdQZDhK6S2uE1hptWzpLkRRpsODbU2NFb&#10;TeXP7mIUfOrLan0MvaQpHr43rth378VZqcfxsJyDCDSEu/jf/aHj/Nkz3J6JF8j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8JwXwgAAANwAAAAPAAAAAAAAAAAAAAAAAJ8C&#10;AABkcnMvZG93bnJldi54bWxQSwUGAAAAAAQABAD3AAAAjgMAAAAA&#10;">
                  <v:imagedata r:id="rId12" o:title=""/>
                </v:shape>
                <v:shape id="Picture 131" o:spid="_x0000_s1030" type="#_x0000_t75" style="position:absolute;top:5257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SDMnCAAAA3AAAAA8AAABkcnMvZG93bnJldi54bWxET0trwkAQvgv+h2UKvekmFUqJriK1Yumt&#10;vsDbmB2TaHY27K4x/nu3UPA2H99zJrPO1KIl5yvLCtJhAoI4t7riQsF2sxx8gPABWWNtmRTcycNs&#10;2u9NMNP2xr/UrkMhYgj7DBWUITSZlD4vyaAf2oY4cifrDIYIXSG1w1sMN7V8S5J3abDi2FBiQ58l&#10;5Zf11Sj40dfF1zG0klI87Jdut2lWu7NSry/dfAwiUBee4n/3t47zRyn8PRMvkN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EgzJwgAAANw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Coordinare il gruppo di lavoro per l’elaborazione dei PTOF. </w:t>
      </w:r>
    </w:p>
    <w:p w:rsidR="00105F00" w:rsidRDefault="00FE280B">
      <w:pPr>
        <w:ind w:left="555" w:right="745"/>
      </w:pPr>
      <w:r>
        <w:rPr>
          <w:rFonts w:ascii="Arial" w:eastAsia="Arial" w:hAnsi="Arial" w:cs="Arial"/>
        </w:rPr>
        <w:t xml:space="preserve"> </w:t>
      </w:r>
      <w:r>
        <w:t xml:space="preserve">Coordinamento, promozione e monitoraggio delle attività curricolari ed extracurricolari; </w:t>
      </w:r>
      <w:r>
        <w:rPr>
          <w:rFonts w:ascii="Arial" w:eastAsia="Arial" w:hAnsi="Arial" w:cs="Arial"/>
        </w:rPr>
        <w:t xml:space="preserve"> </w:t>
      </w:r>
      <w:r>
        <w:t xml:space="preserve">Gestione, aggiornamento e valutazione delle attività del piano. </w:t>
      </w:r>
    </w:p>
    <w:p w:rsidR="00105F00" w:rsidRDefault="00FE280B" w:rsidP="00220964">
      <w:pPr>
        <w:ind w:left="747" w:right="412" w:firstLine="0"/>
      </w:pPr>
      <w:r>
        <w:t xml:space="preserve">Consulenza progettuale e coordinamento dei progetti e dei concorsi da realizzare          nell’Istituto in collaborazione con i Responsabili dei diversi plessi/ordini di scuola  </w:t>
      </w:r>
    </w:p>
    <w:p w:rsidR="00105F00" w:rsidRDefault="00FE280B" w:rsidP="00220964">
      <w:pPr>
        <w:spacing w:after="36"/>
        <w:ind w:left="747" w:right="4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228727</wp:posOffset>
                </wp:positionH>
                <wp:positionV relativeFrom="paragraph">
                  <wp:posOffset>8679</wp:posOffset>
                </wp:positionV>
                <wp:extent cx="126365" cy="1877061"/>
                <wp:effectExtent l="0" t="0" r="0" b="0"/>
                <wp:wrapSquare wrapText="bothSides"/>
                <wp:docPr id="6442" name="Group 6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877061"/>
                          <a:chOff x="0" y="0"/>
                          <a:chExt cx="126365" cy="1877061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9655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4915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0175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5435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0696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B26A85" id="Group 6442" o:spid="_x0000_s1026" style="position:absolute;margin-left:18pt;margin-top:.7pt;width:9.95pt;height:147.8pt;z-index:251660288" coordsize="1263,18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">
                <v:shape id="Picture 141" o:spid="_x0000_s1027" type="#_x0000_t75" style="position:absolute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f7TCAAAA3AAAAA8AAABkcnMvZG93bnJldi54bWxET0trwkAQvgv+h2UKvekmRUqJriK1Yumt&#10;vsDbmB2TaHY27K4x/nu3UPA2H99zJrPO1KIl5yvLCtJhAoI4t7riQsF2sxx8gPABWWNtmRTcycNs&#10;2u9NMNP2xr/UrkMhYgj7DBWUITSZlD4vyaAf2oY4cifrDIYIXSG1w1sMN7V8S5J3abDi2FBiQ58l&#10;5Zf11Sj40dfF1zG0klI87Jdut2lWu7NSry/dfAwiUBee4n/3t47zRyn8PRMvkN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FH+0wgAAANwAAAAPAAAAAAAAAAAAAAAAAJ8C&#10;AABkcnMvZG93bnJldi54bWxQSwUGAAAAAAQABAD3AAAAjgMAAAAA&#10;">
                  <v:imagedata r:id="rId12" o:title=""/>
                </v:shape>
                <v:shape id="Picture 150" o:spid="_x0000_s1028" type="#_x0000_t75" style="position:absolute;top:1752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BTPLFAAAA3AAAAA8AAABkcnMvZG93bnJldi54bWxEj0FrwkAQhe+C/2EZwZtuFCwldZViK4q3&#10;ai30Ns1Ok9TsbNhdY/rvO4eCtxnem/e+Wa5716iOQqw9G5hNM1DEhbc1lwbeT9vJI6iYkC02nsnA&#10;L0VYr4aDJebW3/iNumMqlYRwzNFAlVKbax2LihzGqW+JRfv2wWGSNZTaBrxJuGv0PMsetMOapaHC&#10;ljYVFZfj1Rk42OvL61fqNM3w82Mbzqd2d/4xZjzqn59AJerT3fx/vbeCvxB8eUYm0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gUzyxQAAANwAAAAPAAAAAAAAAAAAAAAA&#10;AJ8CAABkcnMvZG93bnJldi54bWxQSwUGAAAAAAQABAD3AAAAkQMAAAAA&#10;">
                  <v:imagedata r:id="rId12" o:title=""/>
                </v:shape>
                <v:shape id="Picture 156" o:spid="_x0000_s1029" type="#_x0000_t75" style="position:absolute;top:3505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kcR3BAAAA3AAAAA8AAABkcnMvZG93bnJldi54bWxET0uLwjAQvgv7H8IseNNUQZGuURZ3RfHm&#10;E/Y2NmPbtZmUJNbuv98Igrf5+J4znbemEg05X1pWMOgnIIgzq0vOFRz2y94EhA/IGivLpOCPPMxn&#10;b50pptreeUvNLuQihrBPUUERQp1K6bOCDPq+rYkjd7HOYIjQ5VI7vMdwU8lhkoylwZJjQ4E1LQrK&#10;rrubUbDRt6/vc2gkDfDntHTHfb06/irVfW8/P0AEasNL/HSvdZw/GsPjmXiB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kcR3BAAAA3AAAAA8AAAAAAAAAAAAAAAAAnwIA&#10;AGRycy9kb3ducmV2LnhtbFBLBQYAAAAABAAEAPcAAACNAwAAAAA=&#10;">
                  <v:imagedata r:id="rId12" o:title=""/>
                </v:shape>
                <v:shape id="Picture 162" o:spid="_x0000_s1030" type="#_x0000_t75" style="position:absolute;top:5257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vaPDAAAA3AAAAA8AAABkcnMvZG93bnJldi54bWxET0trwkAQvgv9D8sUeqsbc5ASXUVsQ4u3&#10;xgf0Ns2OSWx2NuyuSfz33ULB23x8z1muR9OKnpxvLCuYTRMQxKXVDVcKDvv8+QWED8gaW8uk4EYe&#10;1quHyRIzbQf+pL4IlYgh7DNUUIfQZVL6siaDfmo74sidrTMYInSV1A6HGG5amSbJXBpsODbU2NG2&#10;pvKnuBoFO319ffsOvaQZfp1yd9x378eLUk+P42YBItAY7uJ/94eO8+cp/D0TL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O9o8MAAADcAAAADwAAAAAAAAAAAAAAAACf&#10;AgAAZHJzL2Rvd25yZXYueG1sUEsFBgAAAAAEAAQA9wAAAI8DAAAAAA==&#10;">
                  <v:imagedata r:id="rId12" o:title=""/>
                </v:shape>
                <v:shape id="Picture 168" o:spid="_x0000_s1031" type="#_x0000_t75" style="position:absolute;top:7010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biknFAAAA3AAAAA8AAABkcnMvZG93bnJldi54bWxEj0tvwjAQhO+V+A/WInErDhxQFTCo4qFW&#10;3MpL6m0bb5NAvI5sE9J/3z1U6m1XMzvz7WLVu0Z1FGLt2cBknIEiLrytuTRwOu6eX0DFhGyx8UwG&#10;fijCajl4WmBu/YM/qDukUkkIxxwNVCm1udaxqMhhHPuWWLRvHxwmWUOpbcCHhLtGT7Nsph3WLA0V&#10;trSuqLgd7s7A3t4326/UaZrg52UXzsf27Xw1ZjTsX+egEvXp3/x3/W4Ffya08oxMo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m4pJxQAAANwAAAAPAAAAAAAAAAAAAAAA&#10;AJ8CAABkcnMvZG93bnJldi54bWxQSwUGAAAAAAQABAD3AAAAkQMAAAAA&#10;">
                  <v:imagedata r:id="rId12" o:title=""/>
                </v:shape>
                <v:shape id="Picture 173" o:spid="_x0000_s1032" type="#_x0000_t75" style="position:absolute;top:8763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mjuXCAAAA3AAAAA8AAABkcnMvZG93bnJldi54bWxET01rAjEQvQv+hzBCb5rVQpXVKEUrLd7U&#10;WvA2bsbdrZvJksR1/fdNQfA2j/c5s0VrKtGQ86VlBcNBAoI4s7rkXMH3ft2fgPABWWNlmRTcycNi&#10;3u3MMNX2xltqdiEXMYR9igqKEOpUSp8VZNAPbE0cubN1BkOELpfa4S2Gm0qOkuRNGiw5NhRY07Kg&#10;7LK7GgUbfV19nEIjaYjHn7U77OvPw69SL732fQoiUBue4of7S8f541f4fyZe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5o7lwgAAANwAAAAPAAAAAAAAAAAAAAAAAJ8C&#10;AABkcnMvZG93bnJldi54bWxQSwUGAAAAAAQABAD3AAAAjgMAAAAA&#10;">
                  <v:imagedata r:id="rId12" o:title=""/>
                </v:shape>
                <v:shape id="Picture 179" o:spid="_x0000_s1033" type="#_x0000_t75" style="position:absolute;top:10496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uQ/CAAAA3AAAAA8AAABkcnMvZG93bnJldi54bWxET01rAjEQvQv+hzBCb5rVQ6urUYpWWryp&#10;teBt3Iy7WzeTJYnr+u+bguBtHu9zZovWVKIh50vLCoaDBARxZnXJuYLv/bo/BuEDssbKMim4k4fF&#10;vNuZYartjbfU7EIuYgj7FBUUIdSplD4ryKAf2Jo4cmfrDIYIXS61w1sMN5UcJcmrNFhybCiwpmVB&#10;2WV3NQo2+rr6OIVG0hCPP2t32Nefh1+lXnrt+xREoDY8xQ/3l47z3ybw/0y8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DrkPwgAAANwAAAAPAAAAAAAAAAAAAAAAAJ8C&#10;AABkcnMvZG93bnJldi54bWxQSwUGAAAAAAQABAD3AAAAjgMAAAAA&#10;">
                  <v:imagedata r:id="rId12" o:title=""/>
                </v:shape>
                <v:shape id="Picture 186" o:spid="_x0000_s1034" type="#_x0000_t75" style="position:absolute;top:12249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XVrBAAAA3AAAAA8AAABkcnMvZG93bnJldi54bWxET0uLwjAQvgv7H8IseNPUPYh0jSLriuLN&#10;14K3sRnbrs2kJLHWf28Ewdt8fM8ZT1tTiYacLy0rGPQTEMSZ1SXnCva7RW8EwgdkjZVlUnAnD9PJ&#10;R2eMqbY33lCzDbmIIexTVFCEUKdS+qwgg75va+LIna0zGCJ0udQObzHcVPIrSYbSYMmxocCafgrK&#10;LturUbDW1/nvKTSSBnj8W7jDrl4e/pXqfrazbxCB2vAWv9wrHeePhvB8Jl4gJ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EXVrBAAAA3AAAAA8AAAAAAAAAAAAAAAAAnwIA&#10;AGRycy9kb3ducmV2LnhtbFBLBQYAAAAABAAEAPcAAACNAwAAAAA=&#10;">
                  <v:imagedata r:id="rId12" o:title=""/>
                </v:shape>
                <v:shape id="Picture 192" o:spid="_x0000_s1035" type="#_x0000_t75" style="position:absolute;top:14001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zYTDAAAA3AAAAA8AAABkcnMvZG93bnJldi54bWxET01rwkAQvRf8D8sIvdWNHkob3QSpSktv&#10;alPwNmbHJDY7G3bXmP77rlDwNo/3OYt8MK3oyfnGsoLpJAFBXFrdcKXga795egHhA7LG1jIp+CUP&#10;eTZ6WGCq7ZW31O9CJWII+xQV1CF0qZS+rMmgn9iOOHIn6wyGCF0ltcNrDDetnCXJszTYcGyosaO3&#10;msqf3cUo+NSX1foYeklTPHxvXLHv3ouzUo/jYTkHEWgId/G/+0PH+a8zuD0TL5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bNhMMAAADcAAAADwAAAAAAAAAAAAAAAACf&#10;AgAAZHJzL2Rvd25yZXYueG1sUEsFBgAAAAAEAAQA9wAAAI8DAAAAAA==&#10;">
                  <v:imagedata r:id="rId12" o:title=""/>
                </v:shape>
                <v:shape id="Picture 200" o:spid="_x0000_s1036" type="#_x0000_t75" style="position:absolute;top:15754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XApPDAAAA3AAAAA8AAABkcnMvZG93bnJldi54bWxEj0FrAjEUhO9C/0N4hd66WXsoZTWK1EqL&#10;t6oreHtunrtbNy8hiev675tCweMwM98w0/lgOtGTD61lBeMsB0FcWd1yrWC3XT2/gQgRWWNnmRTc&#10;KMB89jCaYqHtlb+p38RaJAiHAhU0MbpCylA1ZDBk1hEn72S9wZikr6X2eE1w08mXPH+VBltOCw06&#10;em+oOm8uRsFaX5Yfx9hLGuNhv/Ll1n2WP0o9PQ6LCYhIQ7yH/9tfWkEiwt+ZdAT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cCk8MAAADcAAAADwAAAAAAAAAAAAAAAACf&#10;AgAAZHJzL2Rvd25yZXYueG1sUEsFBgAAAAAEAAQA9wAAAI8DAAAAAA==&#10;">
                  <v:imagedata r:id="rId12" o:title=""/>
                </v:shape>
                <v:shape id="Picture 208" o:spid="_x0000_s1037" type="#_x0000_t75" style="position:absolute;top:17506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hDpXCAAAA3AAAAA8AAABkcnMvZG93bnJldi54bWxET7tuwjAU3Sv1H6xbia1xYEBViEGoFBWx&#10;NTwktkt8SVLi68g2Sfr39VCp49F556vRtKIn5xvLCqZJCoK4tLrhSsHxsH19A+EDssbWMin4IQ+r&#10;5fNTjpm2A39RX4RKxBD2GSqoQ+gyKX1Zk0Gf2I44cjfrDIYIXSW1wyGGm1bO0nQuDTYcG2rs6L2m&#10;8l48jIK9fmw+rqGXNMXLeetOh+7z9K3U5GVcL0AEGsO/+M+90wpmaVwbz8Qj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YQ6VwgAAANw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  <w:r>
        <w:t xml:space="preserve">Promozione di manifestazioni scolastiche, mostre, seminari, attività musicali, teatrali </w:t>
      </w:r>
      <w:r>
        <w:rPr>
          <w:rFonts w:ascii="Arial" w:eastAsia="Arial" w:hAnsi="Arial" w:cs="Arial"/>
        </w:rPr>
        <w:t xml:space="preserve"> </w:t>
      </w:r>
      <w:r>
        <w:t xml:space="preserve">- Predisposizione, cura, raccolta e classificazione della documentazione didattica </w:t>
      </w:r>
      <w:r>
        <w:rPr>
          <w:rFonts w:ascii="Arial" w:eastAsia="Arial" w:hAnsi="Arial" w:cs="Arial"/>
        </w:rPr>
        <w:t xml:space="preserve"> </w:t>
      </w:r>
      <w:r>
        <w:t xml:space="preserve">  dell’autovalutazione d’Istituto/proposte di miglioramento; </w:t>
      </w:r>
    </w:p>
    <w:p w:rsidR="00105F00" w:rsidRDefault="00FE280B" w:rsidP="00220964">
      <w:pPr>
        <w:ind w:left="747" w:right="412" w:firstLine="0"/>
      </w:pPr>
      <w:r>
        <w:t xml:space="preserve">Lettura dei dati emersi dal monitoraggio per l’autovalutazione e comparazione con gli esiti </w:t>
      </w:r>
      <w:r>
        <w:rPr>
          <w:rFonts w:ascii="Arial" w:eastAsia="Arial" w:hAnsi="Arial" w:cs="Arial"/>
        </w:rPr>
        <w:t xml:space="preserve"> </w:t>
      </w:r>
      <w:r>
        <w:t xml:space="preserve">  degli anni precedenti; </w:t>
      </w:r>
    </w:p>
    <w:p w:rsidR="00105F00" w:rsidRDefault="00FE280B" w:rsidP="00220964">
      <w:pPr>
        <w:ind w:left="747" w:right="412" w:firstLine="0"/>
      </w:pPr>
      <w:r>
        <w:t xml:space="preserve">Organizzazione e coordinamento prove Invalsi; </w:t>
      </w:r>
    </w:p>
    <w:p w:rsidR="00105F00" w:rsidRDefault="00FE280B" w:rsidP="00220964">
      <w:pPr>
        <w:ind w:left="747" w:right="412" w:firstLine="0"/>
      </w:pPr>
      <w:r>
        <w:t xml:space="preserve">Cura, custodia e trasmissione dei dati relativi alla valutazione del sistema INVALSI, </w:t>
      </w:r>
      <w:r>
        <w:rPr>
          <w:rFonts w:ascii="Arial" w:eastAsia="Arial" w:hAnsi="Arial" w:cs="Arial"/>
        </w:rPr>
        <w:t xml:space="preserve"> </w:t>
      </w:r>
      <w:r>
        <w:t xml:space="preserve">   confronto risultati/ standard di riferimento, piano di miglioramento </w:t>
      </w:r>
    </w:p>
    <w:p w:rsidR="00105F00" w:rsidRDefault="00FE280B" w:rsidP="00220964">
      <w:pPr>
        <w:ind w:left="747" w:right="412" w:firstLine="0"/>
      </w:pPr>
      <w:r>
        <w:t xml:space="preserve">Monitoraggio periodico del PTOF; </w:t>
      </w:r>
    </w:p>
    <w:p w:rsidR="00105F00" w:rsidRDefault="00FE280B" w:rsidP="00220964">
      <w:pPr>
        <w:ind w:left="747" w:right="412" w:firstLine="0"/>
      </w:pPr>
      <w:r>
        <w:t xml:space="preserve">Aggiornamento del PTOF,  e del Regolamento d’Istituto </w:t>
      </w:r>
    </w:p>
    <w:p w:rsidR="00105F00" w:rsidRDefault="00FE280B" w:rsidP="00220964">
      <w:pPr>
        <w:ind w:left="747" w:right="412" w:firstLine="0"/>
      </w:pPr>
      <w:r>
        <w:t xml:space="preserve">Individuare e predisporre modalità di verifica e sviluppo delle scelte del P.T O.F. </w:t>
      </w:r>
    </w:p>
    <w:p w:rsidR="00105F00" w:rsidRDefault="00FE280B">
      <w:pPr>
        <w:spacing w:after="0" w:line="259" w:lineRule="auto"/>
        <w:ind w:left="720" w:firstLine="0"/>
      </w:pPr>
      <w:r>
        <w:t xml:space="preserve"> </w:t>
      </w:r>
    </w:p>
    <w:p w:rsidR="00105F00" w:rsidRDefault="00FE280B">
      <w:pPr>
        <w:spacing w:after="0" w:line="259" w:lineRule="auto"/>
        <w:ind w:left="720" w:firstLine="0"/>
      </w:pPr>
      <w:r>
        <w:t xml:space="preserve"> </w:t>
      </w:r>
    </w:p>
    <w:p w:rsidR="00105F00" w:rsidRDefault="007845B3" w:rsidP="007845B3">
      <w:pPr>
        <w:spacing w:after="0" w:line="259" w:lineRule="auto"/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0" wp14:anchorId="71FB3D44" wp14:editId="4E6A5483">
            <wp:simplePos x="0" y="0"/>
            <wp:positionH relativeFrom="margin">
              <wp:align>left</wp:align>
            </wp:positionH>
            <wp:positionV relativeFrom="paragraph">
              <wp:posOffset>42410</wp:posOffset>
            </wp:positionV>
            <wp:extent cx="5754625" cy="6952489"/>
            <wp:effectExtent l="0" t="0" r="0" b="1270"/>
            <wp:wrapNone/>
            <wp:docPr id="7357" name="Picture 7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7" name="Picture 73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4625" cy="6952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F00" w:rsidRDefault="00FE280B">
      <w:pPr>
        <w:spacing w:after="75" w:line="259" w:lineRule="auto"/>
        <w:ind w:left="0" w:firstLine="0"/>
      </w:pPr>
      <w:r>
        <w:rPr>
          <w:b/>
        </w:rPr>
        <w:t xml:space="preserve">         AREA 2 </w:t>
      </w:r>
      <w:r>
        <w:rPr>
          <w:b/>
          <w:sz w:val="36"/>
          <w:vertAlign w:val="subscript"/>
        </w:rPr>
        <w:t>–</w:t>
      </w:r>
      <w:r>
        <w:rPr>
          <w:b/>
        </w:rPr>
        <w:t xml:space="preserve">  </w:t>
      </w:r>
      <w:r>
        <w:rPr>
          <w:rFonts w:ascii="Calibri" w:eastAsia="Calibri" w:hAnsi="Calibri" w:cs="Calibri"/>
          <w:b/>
          <w:sz w:val="36"/>
        </w:rPr>
        <w:t xml:space="preserve">Continuità ed Orientamento – Risultati a distanza </w:t>
      </w:r>
    </w:p>
    <w:p w:rsidR="00105F00" w:rsidRDefault="00FE280B">
      <w:pPr>
        <w:spacing w:after="0" w:line="259" w:lineRule="auto"/>
        <w:ind w:left="-5"/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</w:t>
      </w:r>
      <w:r>
        <w:rPr>
          <w:b/>
        </w:rPr>
        <w:t xml:space="preserve"> (due docenti)</w:t>
      </w:r>
      <w:r>
        <w:t xml:space="preserve"> </w:t>
      </w:r>
    </w:p>
    <w:p w:rsidR="00105F00" w:rsidRDefault="00FE280B">
      <w:pPr>
        <w:spacing w:after="2" w:line="259" w:lineRule="auto"/>
        <w:ind w:left="708" w:firstLine="0"/>
      </w:pPr>
      <w:r>
        <w:rPr>
          <w:b/>
          <w:sz w:val="21"/>
        </w:rPr>
        <w:t xml:space="preserve"> </w:t>
      </w:r>
    </w:p>
    <w:p w:rsidR="00105F00" w:rsidRDefault="00FE280B">
      <w:pPr>
        <w:spacing w:after="0" w:line="259" w:lineRule="auto"/>
        <w:ind w:left="-5"/>
      </w:pPr>
      <w:r>
        <w:rPr>
          <w:b/>
        </w:rPr>
        <w:t xml:space="preserve">Compiti: </w:t>
      </w:r>
    </w:p>
    <w:p w:rsidR="00105F00" w:rsidRDefault="00FE280B">
      <w:pPr>
        <w:spacing w:after="35"/>
        <w:ind w:left="555" w:right="1378"/>
      </w:pPr>
      <w:r>
        <w:rPr>
          <w:rFonts w:ascii="Arial" w:eastAsia="Arial" w:hAnsi="Arial" w:cs="Arial"/>
        </w:rPr>
        <w:t xml:space="preserve"> </w:t>
      </w:r>
      <w:r>
        <w:t xml:space="preserve">coordinare le attività in collaborazione con i referenti di sede e con le altre FF.SS. </w:t>
      </w:r>
      <w:r>
        <w:rPr>
          <w:rFonts w:ascii="Arial" w:eastAsia="Arial" w:hAnsi="Arial" w:cs="Arial"/>
        </w:rPr>
        <w:t xml:space="preserve"> </w:t>
      </w:r>
      <w:r>
        <w:t xml:space="preserve">- Predisposizione del Progetto Continuità; </w:t>
      </w:r>
    </w:p>
    <w:p w:rsidR="00105F00" w:rsidRDefault="00FE280B" w:rsidP="00220964">
      <w:pPr>
        <w:ind w:left="747" w:right="412" w:firstLine="0"/>
      </w:pPr>
      <w:r>
        <w:t xml:space="preserve">Stesura e monitoraggio del curricolo verticale d’Istituto, anche sulla base del lavoro delle Commissioni RAV e PTOF istituite ad inizio anno </w:t>
      </w:r>
    </w:p>
    <w:p w:rsidR="00105F00" w:rsidRDefault="00FE280B" w:rsidP="00220964">
      <w:pPr>
        <w:ind w:left="747" w:right="412" w:firstLine="0"/>
      </w:pPr>
      <w:r>
        <w:t xml:space="preserve">Attuazione delle misure di accompagnamento alle Indicazioni Nazionali previste dalla     </w:t>
      </w:r>
    </w:p>
    <w:p w:rsidR="00105F00" w:rsidRDefault="00FE280B">
      <w:pPr>
        <w:ind w:left="555" w:right="412"/>
      </w:pPr>
      <w:r>
        <w:rPr>
          <w:rFonts w:ascii="Arial" w:eastAsia="Arial" w:hAnsi="Arial" w:cs="Arial"/>
        </w:rPr>
        <w:t xml:space="preserve"> </w:t>
      </w:r>
      <w:r w:rsidR="00220964">
        <w:t xml:space="preserve">   </w:t>
      </w:r>
      <w:r>
        <w:t xml:space="preserve">C.M. n. 22 del 26 agosto; Formazione, aggiornamento; </w:t>
      </w:r>
    </w:p>
    <w:p w:rsidR="00105F00" w:rsidRDefault="00FE280B" w:rsidP="00220964">
      <w:pPr>
        <w:ind w:left="684" w:right="412" w:firstLine="0"/>
      </w:pPr>
      <w:r>
        <w:t xml:space="preserve">Predisposizione prove in uscita e in ingresso nei tre ordini di scuola; </w:t>
      </w:r>
      <w:r>
        <w:rPr>
          <w:rFonts w:ascii="Arial" w:eastAsia="Arial" w:hAnsi="Arial" w:cs="Arial"/>
        </w:rPr>
        <w:t xml:space="preserve"> </w:t>
      </w:r>
      <w:r>
        <w:t xml:space="preserve">- Coordinamento della Commissione continuità nei vari ordini di scuola. </w:t>
      </w:r>
    </w:p>
    <w:p w:rsidR="00105F00" w:rsidRDefault="00FE280B" w:rsidP="00220964">
      <w:pPr>
        <w:ind w:left="684" w:right="412" w:firstLine="0"/>
      </w:pPr>
      <w:r>
        <w:t xml:space="preserve">Coordinamento delle attività di accoglienza in ogni ordine di scuola; </w:t>
      </w:r>
    </w:p>
    <w:p w:rsidR="00105F00" w:rsidRDefault="00FE280B" w:rsidP="00220964">
      <w:pPr>
        <w:ind w:left="684" w:right="412" w:firstLine="0"/>
      </w:pPr>
      <w:r>
        <w:t xml:space="preserve">Organizzazione di attività di continuità tra gli ordini di scuola; </w:t>
      </w:r>
    </w:p>
    <w:p w:rsidR="00105F00" w:rsidRDefault="00FE280B" w:rsidP="00220964">
      <w:pPr>
        <w:ind w:left="684" w:right="412" w:firstLine="0"/>
      </w:pPr>
      <w:r>
        <w:t xml:space="preserve">Coordinamento degli incontri tra insegnanti dei tre ordini di scuola per il passaggio di </w:t>
      </w:r>
      <w:r>
        <w:rPr>
          <w:rFonts w:ascii="Arial" w:eastAsia="Arial" w:hAnsi="Arial" w:cs="Arial"/>
        </w:rPr>
        <w:t xml:space="preserve"> </w:t>
      </w:r>
      <w:r>
        <w:t xml:space="preserve">   informazioni sugli alunni; </w:t>
      </w:r>
    </w:p>
    <w:p w:rsidR="00105F00" w:rsidRDefault="00FE280B" w:rsidP="00220964">
      <w:pPr>
        <w:spacing w:after="29"/>
        <w:ind w:left="684" w:right="412" w:firstLine="0"/>
      </w:pPr>
      <w:r>
        <w:t xml:space="preserve">Tenuta dei rapporti con le scuole secondarie di II grado del territorio e con i loro       </w:t>
      </w:r>
      <w:r>
        <w:rPr>
          <w:rFonts w:ascii="Arial" w:eastAsia="Arial" w:hAnsi="Arial" w:cs="Arial"/>
        </w:rPr>
        <w:t xml:space="preserve"> </w:t>
      </w:r>
      <w:r>
        <w:t xml:space="preserve">   referenti per l’orientamento; </w:t>
      </w:r>
    </w:p>
    <w:p w:rsidR="00105F00" w:rsidRDefault="00FE280B">
      <w:pPr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Organizzare gli incontri con i docenti degli Istituti Superiori; </w:t>
      </w:r>
    </w:p>
    <w:p w:rsidR="00105F00" w:rsidRDefault="00FE280B">
      <w:pPr>
        <w:ind w:left="555" w:right="412"/>
      </w:pPr>
      <w:r>
        <w:rPr>
          <w:rFonts w:ascii="Arial" w:eastAsia="Arial" w:hAnsi="Arial" w:cs="Arial"/>
        </w:rPr>
        <w:t xml:space="preserve"> </w:t>
      </w:r>
      <w:r w:rsidR="00220964">
        <w:t xml:space="preserve">Organizzare la </w:t>
      </w:r>
      <w:r>
        <w:t xml:space="preserve">mattinata di stage degli alunni di terza negli Istituti Superiori; </w:t>
      </w:r>
    </w:p>
    <w:p w:rsidR="00105F00" w:rsidRDefault="00FE280B">
      <w:pPr>
        <w:spacing w:after="35"/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Organizzare le serate informative per i genitori </w:t>
      </w:r>
    </w:p>
    <w:p w:rsidR="00105F00" w:rsidRDefault="00FE280B" w:rsidP="00220964">
      <w:pPr>
        <w:ind w:left="684" w:right="412" w:firstLine="0"/>
      </w:pPr>
      <w:r>
        <w:t xml:space="preserve">Progettazione e coordinamento di attività e iniziative finalizzate all’orientamento    </w:t>
      </w:r>
      <w:r>
        <w:rPr>
          <w:rFonts w:ascii="Arial" w:eastAsia="Arial" w:hAnsi="Arial" w:cs="Arial"/>
        </w:rPr>
        <w:t xml:space="preserve"> </w:t>
      </w:r>
      <w:r>
        <w:t xml:space="preserve">  didattico in collaborazione con le scuole secondarie di II grado; </w:t>
      </w:r>
    </w:p>
    <w:p w:rsidR="00105F00" w:rsidRDefault="00FE280B" w:rsidP="00220964">
      <w:pPr>
        <w:ind w:left="684" w:right="412" w:firstLine="0"/>
      </w:pPr>
      <w:r>
        <w:t xml:space="preserve">Comunicazioni e informazioni sugli open days; </w:t>
      </w:r>
    </w:p>
    <w:p w:rsidR="00105F00" w:rsidRDefault="00FE280B" w:rsidP="00220964">
      <w:pPr>
        <w:ind w:left="684" w:right="412" w:firstLine="0"/>
      </w:pPr>
      <w:r>
        <w:t xml:space="preserve">Predisposizione del materiale di supporto e del materiale informativo agli alunni e alle </w:t>
      </w:r>
      <w:r>
        <w:rPr>
          <w:rFonts w:ascii="Arial" w:eastAsia="Arial" w:hAnsi="Arial" w:cs="Arial"/>
        </w:rPr>
        <w:t xml:space="preserve"> </w:t>
      </w:r>
      <w:r>
        <w:t xml:space="preserve">  famiglie in collaborazione con il responsabile del sito; </w:t>
      </w:r>
    </w:p>
    <w:p w:rsidR="00105F00" w:rsidRDefault="00FE280B" w:rsidP="00220964">
      <w:pPr>
        <w:ind w:left="684" w:right="412" w:firstLine="0"/>
      </w:pPr>
      <w:r>
        <w:t xml:space="preserve">Monitoraggio sulle scelte degli alunni; </w:t>
      </w:r>
    </w:p>
    <w:p w:rsidR="00220964" w:rsidRDefault="00FE280B" w:rsidP="00220964">
      <w:pPr>
        <w:ind w:left="684" w:right="412" w:firstLine="0"/>
      </w:pPr>
      <w:r>
        <w:t xml:space="preserve">Monitoraggio e valutazione del lavoro svolto in itinere e finale; </w:t>
      </w:r>
    </w:p>
    <w:p w:rsidR="00105F00" w:rsidRDefault="00FE280B" w:rsidP="00220964">
      <w:pPr>
        <w:ind w:left="684" w:right="412" w:firstLine="0"/>
      </w:pPr>
      <w:r>
        <w:t xml:space="preserve">Diffusione di materiale informativo </w:t>
      </w:r>
    </w:p>
    <w:p w:rsidR="00105F00" w:rsidRDefault="00FE280B" w:rsidP="00220964">
      <w:pPr>
        <w:ind w:left="684" w:right="412" w:firstLine="0"/>
      </w:pPr>
      <w:r>
        <w:t xml:space="preserve">Convocazione, previo accordi con il Dirigente, della commissione di lavoro sulla base – dei        bisogni e nel rispetto del limite di ore assegnate dalla contrattazione d’Istituto; </w:t>
      </w:r>
      <w:r>
        <w:rPr>
          <w:rFonts w:ascii="Arial" w:eastAsia="Arial" w:hAnsi="Arial" w:cs="Arial"/>
        </w:rPr>
        <w:t xml:space="preserve"> </w:t>
      </w:r>
      <w:r>
        <w:t xml:space="preserve">- Predisposizione dell’ elenco dei docenti che compongono la Commissione per la </w:t>
      </w:r>
      <w:r>
        <w:rPr>
          <w:rFonts w:ascii="Arial" w:eastAsia="Arial" w:hAnsi="Arial" w:cs="Arial"/>
        </w:rPr>
        <w:t xml:space="preserve"> </w:t>
      </w:r>
      <w:r>
        <w:t xml:space="preserve">rilevazione finale del numero complessivo delle ore effettivamente svolte da ciascuno, da consegnare al termine dell’anno scolastico insieme ai verbali degli incontri; </w:t>
      </w:r>
    </w:p>
    <w:p w:rsidR="00105F00" w:rsidRDefault="00FE280B">
      <w:pPr>
        <w:ind w:left="706" w:right="412" w:hanging="161"/>
      </w:pPr>
      <w:r>
        <w:rPr>
          <w:rFonts w:ascii="Arial" w:eastAsia="Arial" w:hAnsi="Arial" w:cs="Arial"/>
        </w:rPr>
        <w:t xml:space="preserve"> </w:t>
      </w:r>
      <w:r w:rsidR="00220964">
        <w:rPr>
          <w:rFonts w:ascii="Arial" w:eastAsia="Arial" w:hAnsi="Arial" w:cs="Arial"/>
        </w:rPr>
        <w:t xml:space="preserve"> </w:t>
      </w:r>
      <w:r>
        <w:t xml:space="preserve">Raccolta dati/elementi di valutazione (almeno quadrimestrale) degli alunni delle classi III frequentanti gli Istituti Superiori del territorio </w:t>
      </w:r>
    </w:p>
    <w:p w:rsidR="00105F00" w:rsidRDefault="00FE280B">
      <w:pPr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Tabulazione, ed analisi dei risultati raccolti; </w:t>
      </w:r>
    </w:p>
    <w:p w:rsidR="00105F00" w:rsidRDefault="00FE280B">
      <w:pPr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Disseminazione di tali dati a livello collegiale; </w:t>
      </w:r>
    </w:p>
    <w:p w:rsidR="007845B3" w:rsidRDefault="007845B3">
      <w:pPr>
        <w:ind w:left="555" w:right="412"/>
      </w:pPr>
    </w:p>
    <w:p w:rsidR="007845B3" w:rsidRDefault="007845B3">
      <w:pPr>
        <w:ind w:left="555" w:right="412"/>
      </w:pPr>
    </w:p>
    <w:p w:rsidR="007845B3" w:rsidRDefault="007845B3">
      <w:pPr>
        <w:ind w:left="555" w:right="412"/>
      </w:pPr>
    </w:p>
    <w:p w:rsidR="007845B3" w:rsidRDefault="007845B3">
      <w:pPr>
        <w:ind w:left="555" w:right="412"/>
      </w:pPr>
    </w:p>
    <w:p w:rsidR="007845B3" w:rsidRDefault="007845B3">
      <w:pPr>
        <w:ind w:left="555" w:right="412"/>
      </w:pPr>
    </w:p>
    <w:p w:rsidR="007845B3" w:rsidRDefault="007845B3">
      <w:pPr>
        <w:ind w:left="555" w:right="412"/>
      </w:pPr>
    </w:p>
    <w:p w:rsidR="00105F00" w:rsidRDefault="00FE280B">
      <w:pPr>
        <w:spacing w:after="0" w:line="259" w:lineRule="auto"/>
        <w:ind w:left="720" w:firstLine="0"/>
      </w:pPr>
      <w:r>
        <w:t xml:space="preserve"> </w:t>
      </w:r>
    </w:p>
    <w:p w:rsidR="007845B3" w:rsidRDefault="007845B3">
      <w:pPr>
        <w:spacing w:after="0" w:line="259" w:lineRule="auto"/>
        <w:ind w:left="720" w:firstLine="0"/>
      </w:pPr>
    </w:p>
    <w:p w:rsidR="00105F00" w:rsidRDefault="00FE280B">
      <w:pPr>
        <w:pStyle w:val="Titolo1"/>
      </w:pPr>
      <w:r>
        <w:rPr>
          <w:rFonts w:ascii="Arial" w:eastAsia="Arial" w:hAnsi="Arial" w:cs="Arial"/>
          <w:b w:val="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AREA 3  </w:t>
      </w:r>
      <w:r>
        <w:t xml:space="preserve">Inclusione – Prevenzione e tutela del disagio, interventi a                                              </w:t>
      </w:r>
      <w:r w:rsidR="00220964">
        <w:t xml:space="preserve">               </w:t>
      </w:r>
      <w:r>
        <w:t>favore degli utenti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5F00" w:rsidRDefault="00FE280B">
      <w:pPr>
        <w:spacing w:after="0" w:line="259" w:lineRule="auto"/>
        <w:ind w:left="718"/>
      </w:pPr>
      <w:r>
        <w:rPr>
          <w:b/>
        </w:rPr>
        <w:t xml:space="preserve">                                                        (due docenti) </w:t>
      </w:r>
    </w:p>
    <w:p w:rsidR="00105F00" w:rsidRDefault="00FE280B">
      <w:pPr>
        <w:spacing w:after="0" w:line="259" w:lineRule="auto"/>
        <w:ind w:left="-5"/>
      </w:pPr>
      <w:r>
        <w:rPr>
          <w:b/>
        </w:rPr>
        <w:t xml:space="preserve">Funzioni fondamentali: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Collaborazione con i docenti tutti e raccordo continuo con le altre funzioni Strumentali; </w:t>
      </w:r>
    </w:p>
    <w:p w:rsidR="00105F00" w:rsidRDefault="00FE280B">
      <w:pPr>
        <w:numPr>
          <w:ilvl w:val="0"/>
          <w:numId w:val="3"/>
        </w:numPr>
        <w:spacing w:after="34"/>
        <w:ind w:left="687" w:right="412" w:hanging="142"/>
      </w:pPr>
      <w:r>
        <w:t xml:space="preserve">Supporto e coordinamento alla commissione preposta per le attività di integrazione;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Promuovere e diffondere la cultura dell’integrazione; </w:t>
      </w:r>
    </w:p>
    <w:p w:rsidR="00105F00" w:rsidRDefault="00FE280B">
      <w:pPr>
        <w:numPr>
          <w:ilvl w:val="0"/>
          <w:numId w:val="3"/>
        </w:numPr>
        <w:spacing w:after="31"/>
        <w:ind w:left="687" w:right="412" w:hanging="142"/>
      </w:pPr>
      <w:r>
        <w:t xml:space="preserve">Coordinamento e acquisto sussidi audiovisivi, testi, software; </w:t>
      </w:r>
    </w:p>
    <w:p w:rsidR="00105F00" w:rsidRDefault="00FE280B">
      <w:pPr>
        <w:numPr>
          <w:ilvl w:val="0"/>
          <w:numId w:val="3"/>
        </w:numPr>
        <w:spacing w:after="34"/>
        <w:ind w:left="687" w:right="412" w:hanging="142"/>
      </w:pPr>
      <w:r>
        <w:t xml:space="preserve">Cura dei rapporti con enti ed istituzioni interessati all’integrazione scolastica;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Referente “Gruppo Lavoro per l’Inclusione”;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Organizzazione incontri e preparazione lavoro GLI;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Cura della documentazione e degli atti (diagnosi funzionale, PDF, PEI);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Supporto e coordinamento dei piani didattici personalizzati;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Supporto piano personalizzato alunni DSA;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Stesura del Piano Inclusione in collaborazione con il GLI; </w:t>
      </w:r>
    </w:p>
    <w:p w:rsidR="00105F00" w:rsidRDefault="00FE280B">
      <w:pPr>
        <w:numPr>
          <w:ilvl w:val="0"/>
          <w:numId w:val="3"/>
        </w:numPr>
        <w:spacing w:after="32"/>
        <w:ind w:left="687" w:right="412" w:hanging="142"/>
      </w:pPr>
      <w:r>
        <w:t xml:space="preserve">Promozione e coordinamento delle attività per il disagio e la dispersione scolastica;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Responsabile del progetto per l’integrazione scolastica d’Istituto.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Favorire la comunicazione e relazione interna ed esterna, con particolare riferimento </w:t>
      </w:r>
      <w:r>
        <w:rPr>
          <w:rFonts w:ascii="Arial" w:eastAsia="Arial" w:hAnsi="Arial" w:cs="Arial"/>
        </w:rPr>
        <w:t xml:space="preserve"> </w:t>
      </w:r>
      <w:r>
        <w:t xml:space="preserve">  a: Rapporto Scuola-Famiglia-Asl / Rapporto tra i plessi dell’Istituto; </w:t>
      </w:r>
      <w:r>
        <w:rPr>
          <w:rFonts w:ascii="Arial" w:eastAsia="Arial" w:hAnsi="Arial" w:cs="Arial"/>
        </w:rPr>
        <w:t xml:space="preserve"> </w:t>
      </w:r>
      <w:r>
        <w:t xml:space="preserve">- Assumere la funzione di “supporto” per gli insegnanti a tempo determinato;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Favorire a livello d’Istituto l’attività del Gruppo di studio e di lavoro (art.5 comma 2, L. </w:t>
      </w:r>
    </w:p>
    <w:p w:rsidR="00105F00" w:rsidRDefault="00FE280B">
      <w:pPr>
        <w:ind w:left="555" w:right="412"/>
      </w:pPr>
      <w:r>
        <w:rPr>
          <w:rFonts w:ascii="Arial" w:eastAsia="Arial" w:hAnsi="Arial" w:cs="Arial"/>
        </w:rPr>
        <w:t xml:space="preserve"> </w:t>
      </w:r>
      <w:r>
        <w:t xml:space="preserve">  104/92) e dei Gruppi tecnici (art. 12, comma 5,6 L. 104/92);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Promuovere incontri di coordinamento e di supporto reciproco per gli insegnanti di </w:t>
      </w:r>
      <w:r>
        <w:rPr>
          <w:rFonts w:ascii="Arial" w:eastAsia="Arial" w:hAnsi="Arial" w:cs="Arial"/>
        </w:rPr>
        <w:t xml:space="preserve"> </w:t>
      </w:r>
      <w:r>
        <w:t xml:space="preserve">  Sostegno;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Recepire i bisogni degli alunni su suggerimento dei Consigli di Classe, interclasse, </w:t>
      </w:r>
      <w:r>
        <w:rPr>
          <w:rFonts w:ascii="Arial" w:eastAsia="Arial" w:hAnsi="Arial" w:cs="Arial"/>
        </w:rPr>
        <w:t xml:space="preserve"> </w:t>
      </w:r>
      <w:r>
        <w:t xml:space="preserve">   intersezione al fine di prevedere un progetto specifico di intervento;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Operare in collaborazione con gli operatori scolastici, socio-psico-sanitari, forze dell’ordine </w:t>
      </w:r>
      <w:r>
        <w:rPr>
          <w:rFonts w:ascii="Arial" w:eastAsia="Arial" w:hAnsi="Arial" w:cs="Arial"/>
        </w:rPr>
        <w:t xml:space="preserve"> </w:t>
      </w:r>
      <w:r>
        <w:t xml:space="preserve">   ed Enti locali, al fine di rilevare e risolvere situazioni di bullismo, disagio, maltrattamenti e </w:t>
      </w:r>
      <w:r>
        <w:rPr>
          <w:rFonts w:ascii="Arial" w:eastAsia="Arial" w:hAnsi="Arial" w:cs="Arial"/>
        </w:rPr>
        <w:t xml:space="preserve"> </w:t>
      </w:r>
      <w:r>
        <w:t xml:space="preserve">   abusi su minori;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Informare i colleghi sulle procedure da adottare per la rilevazione e la segnalazione di </w:t>
      </w:r>
      <w:r>
        <w:rPr>
          <w:rFonts w:ascii="Arial" w:eastAsia="Arial" w:hAnsi="Arial" w:cs="Arial"/>
        </w:rPr>
        <w:t xml:space="preserve"> </w:t>
      </w:r>
      <w:r>
        <w:t xml:space="preserve">  sospetti casi di maltrattamento e abuso;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Indirizzare gli alunni verso attività che possono essere di superamento dei problemi </w:t>
      </w:r>
      <w:r>
        <w:rPr>
          <w:rFonts w:ascii="Arial" w:eastAsia="Arial" w:hAnsi="Arial" w:cs="Arial"/>
        </w:rPr>
        <w:t xml:space="preserve"> </w:t>
      </w:r>
      <w:r>
        <w:t xml:space="preserve">   evidenziati;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Avere costanti rapporti con i genitori per una co – partecipazione;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Promuovere e seguire i GLHO coordinandosi con gli altri insegnanti di sostegno, di </w:t>
      </w:r>
      <w:r>
        <w:rPr>
          <w:rFonts w:ascii="Arial" w:eastAsia="Arial" w:hAnsi="Arial" w:cs="Arial"/>
        </w:rPr>
        <w:t xml:space="preserve"> </w:t>
      </w:r>
      <w:r>
        <w:t xml:space="preserve">  classe, di progetto; </w:t>
      </w:r>
    </w:p>
    <w:p w:rsidR="00105F00" w:rsidRDefault="00FE280B">
      <w:pPr>
        <w:numPr>
          <w:ilvl w:val="0"/>
          <w:numId w:val="3"/>
        </w:numPr>
        <w:spacing w:after="37"/>
        <w:ind w:left="687" w:right="412" w:hanging="142"/>
      </w:pPr>
      <w:r>
        <w:t xml:space="preserve">Contattare gli operatori della ASL per risolvere eventuali problematiche; </w:t>
      </w:r>
      <w:r>
        <w:rPr>
          <w:rFonts w:ascii="Arial" w:eastAsia="Arial" w:hAnsi="Arial" w:cs="Arial"/>
        </w:rPr>
        <w:t xml:space="preserve"> </w:t>
      </w:r>
      <w:r>
        <w:t xml:space="preserve">- Promuovere la raccolta delle buone pratiche;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Promuovere l’individuazione delle priorità in ordine alla formazione;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Contribuire all’attuazione del progetto del C.T.S. a favore degli alunni con bisogni </w:t>
      </w:r>
      <w:r>
        <w:rPr>
          <w:rFonts w:ascii="Arial" w:eastAsia="Arial" w:hAnsi="Arial" w:cs="Arial"/>
        </w:rPr>
        <w:t xml:space="preserve"> </w:t>
      </w:r>
      <w:r>
        <w:t xml:space="preserve">   educativi speciali;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Partecipazione agli incontri di rete (C.T.S.). </w:t>
      </w:r>
    </w:p>
    <w:p w:rsidR="00105F00" w:rsidRDefault="00FE280B">
      <w:pPr>
        <w:numPr>
          <w:ilvl w:val="0"/>
          <w:numId w:val="3"/>
        </w:numPr>
        <w:ind w:left="687" w:right="412" w:hanging="142"/>
      </w:pPr>
      <w:r>
        <w:t xml:space="preserve">Promozione di attività di Italiano L2 per gli alunni stranieri </w:t>
      </w:r>
    </w:p>
    <w:p w:rsidR="00105F00" w:rsidRDefault="00FE280B">
      <w:pPr>
        <w:spacing w:after="0" w:line="259" w:lineRule="auto"/>
        <w:ind w:left="720" w:firstLine="0"/>
      </w:pPr>
      <w:r>
        <w:t xml:space="preserve"> </w:t>
      </w:r>
    </w:p>
    <w:p w:rsidR="00105F00" w:rsidRDefault="00FE28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05F00" w:rsidRDefault="00FE280B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105F00" w:rsidRDefault="00FE280B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105F00" w:rsidRDefault="00FE280B" w:rsidP="0022096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05F00" w:rsidRDefault="00FE280B">
      <w:pPr>
        <w:spacing w:after="0" w:line="275" w:lineRule="auto"/>
        <w:ind w:left="2069" w:hanging="19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556" cy="224028"/>
                <wp:effectExtent l="0" t="0" r="0" b="0"/>
                <wp:docPr id="6454" name="Group 6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6" cy="224028"/>
                          <a:chOff x="0" y="0"/>
                          <a:chExt cx="257556" cy="224028"/>
                        </a:xfrm>
                      </wpg:grpSpPr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8288"/>
                            <a:ext cx="25298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59" name="Picture 73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3047"/>
                            <a:ext cx="24079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5" name="Shape 985"/>
                        <wps:cNvSpPr/>
                        <wps:spPr>
                          <a:xfrm>
                            <a:off x="0" y="0"/>
                            <a:ext cx="2377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190500">
                                <a:moveTo>
                                  <a:pt x="0" y="190500"/>
                                </a:moveTo>
                                <a:lnTo>
                                  <a:pt x="237744" y="190500"/>
                                </a:lnTo>
                                <a:lnTo>
                                  <a:pt x="237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1BB0A" id="Group 6454" o:spid="_x0000_s1026" style="width:20.3pt;height:17.65pt;mso-position-horizontal-relative:char;mso-position-vertical-relative:line" coordsize="257556,224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">
                <v:shape id="Picture 983" o:spid="_x0000_s1027" type="#_x0000_t75" style="position:absolute;left:4572;top:18288;width:252984;height:205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+O3GAAAA3AAAAA8AAABkcnMvZG93bnJldi54bWxEj0FrwkAUhO9C/8PyCt50Y6ViU1cpbS1i&#10;D9oYPD+yr0kw+zbdXTX+e1coeBxm5htmtuhMI07kfG1ZwWiYgCAurK65VJDvloMpCB+QNTaWScGF&#10;PCzmD70Zptqe+YdOWShFhLBPUUEVQptK6YuKDPqhbYmj92udwRClK6V2eI5w08inJJlIgzXHhQpb&#10;eq+oOGRHo+Bv9THZ49emPoye822erb+Lz41Tqv/Yvb2CCNSFe/i/vdIKXqZjuJ2JR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7H47cYAAADcAAAADwAAAAAAAAAAAAAA&#10;AACfAgAAZHJzL2Rvd25yZXYueG1sUEsFBgAAAAAEAAQA9wAAAJIDAAAAAA==&#10;">
                  <v:imagedata r:id="rId9" o:title=""/>
                </v:shape>
                <v:shape id="Picture 7359" o:spid="_x0000_s1028" type="#_x0000_t75" style="position:absolute;left:-4571;top:-3047;width:240792;height:195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PcUDIAAAA3QAAAA8AAABkcnMvZG93bnJldi54bWxEj0tvwjAQhO9I/Q/WVuKCwOFRoCkGVUAl&#10;xKW8Lr2t4m0cNV5HsYHAr68rVeI4mp1vdmaLxpbiQrUvHCvo9xIQxJnTBecKTseP7hSED8gaS8ek&#10;4EYeFvOn1gxT7a68p8sh5CJC2KeowIRQpVL6zJBF33MVcfS+XW0xRFnnUtd4jXBbykGSjKXFgmOD&#10;wYqWhrKfw9nGN/odv/u6fa62m2S0XcvJ/k6mUar93Ly/gQjUhMfxf3qjFUyGL6/wtyYiQM5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qz3FAyAAAAN0AAAAPAAAAAAAAAAAA&#10;AAAAAJ8CAABkcnMvZG93bnJldi54bWxQSwUGAAAAAAQABAD3AAAAlAMAAAAA&#10;">
                  <v:imagedata r:id="rId15" o:title=""/>
                </v:shape>
                <v:shape id="Shape 985" o:spid="_x0000_s1029" style="position:absolute;width:237744;height:190500;visibility:visible;mso-wrap-style:square;v-text-anchor:top" coordsize="23774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4vcUA&#10;AADcAAAADwAAAGRycy9kb3ducmV2LnhtbESPT2vCQBTE7wW/w/KEXopuDFg0ugkiCDkUiv/Q4yP7&#10;msRm34bsVuO3d4WCx2FmfsMss9404kqdqy0rmIwjEMSF1TWXCg77zWgGwnlkjY1lUnAnB1k6eFti&#10;ou2Nt3Td+VIECLsEFVTet4mUrqjIoBvbljh4P7Yz6IPsSqk7vAW4aWQcRZ/SYM1hocKW1hUVv7s/&#10;o8BO6JvOl8v5dPjY51Le483xyyj1PuxXCxCeev8K/7dzrWA+m8LzTDg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3i9xQAAANwAAAAPAAAAAAAAAAAAAAAAAJgCAABkcnMv&#10;ZG93bnJldi54bWxQSwUGAAAAAAQABAD1AAAAigMAAAAA&#10;" path="m,190500r237744,l237744,,,,,190500xe" filled="f" strokecolor="#666" strokeweight=".96pt">
                  <v:stroke miterlimit="83231f" joinstyle="miter"/>
                  <v:path arrowok="t" textboxrect="0,0,237744,190500"/>
                </v:shape>
                <w10:anchorlock/>
              </v:group>
            </w:pict>
          </mc:Fallback>
        </mc:AlternateContent>
      </w:r>
      <w:r>
        <w:rPr>
          <w:b/>
        </w:rPr>
        <w:tab/>
        <w:t>AREA 4 –</w:t>
      </w:r>
      <w:r>
        <w:rPr>
          <w:rFonts w:ascii="Calibri" w:eastAsia="Calibri" w:hAnsi="Calibri" w:cs="Calibri"/>
          <w:b/>
          <w:sz w:val="28"/>
        </w:rPr>
        <w:t xml:space="preserve">Rapporto scuola e Territorio – Progettazione - Organizzazione e coordinamento visite guidate e viaggi di istruzione </w:t>
      </w:r>
    </w:p>
    <w:p w:rsidR="00105F00" w:rsidRDefault="00FE280B">
      <w:pPr>
        <w:spacing w:after="0" w:line="259" w:lineRule="auto"/>
        <w:ind w:left="600"/>
        <w:jc w:val="center"/>
      </w:pPr>
      <w:r>
        <w:rPr>
          <w:b/>
        </w:rPr>
        <w:t xml:space="preserve"> (due docenti) </w:t>
      </w:r>
    </w:p>
    <w:p w:rsidR="00105F00" w:rsidRDefault="00FE28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05F00" w:rsidRDefault="00FE280B">
      <w:pPr>
        <w:spacing w:after="0" w:line="259" w:lineRule="auto"/>
        <w:ind w:left="-5"/>
      </w:pPr>
      <w:r>
        <w:rPr>
          <w:b/>
        </w:rPr>
        <w:t xml:space="preserve">Compiti: </w:t>
      </w:r>
    </w:p>
    <w:p w:rsidR="00105F00" w:rsidRDefault="00FE280B">
      <w:pPr>
        <w:ind w:left="555" w:right="4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228727</wp:posOffset>
                </wp:positionH>
                <wp:positionV relativeFrom="paragraph">
                  <wp:posOffset>9314</wp:posOffset>
                </wp:positionV>
                <wp:extent cx="126365" cy="3982085"/>
                <wp:effectExtent l="0" t="0" r="0" b="0"/>
                <wp:wrapSquare wrapText="bothSides"/>
                <wp:docPr id="6552" name="Group 6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982085"/>
                          <a:chOff x="0" y="0"/>
                          <a:chExt cx="126365" cy="3982085"/>
                        </a:xfrm>
                      </wpg:grpSpPr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04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7630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8" name="Picture 7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682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0" name="Picture 8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208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57734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" name="Picture 8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786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9" name="Picture 8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312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4" name="Picture 8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838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364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90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416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942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468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32994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2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0462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721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627159" id="Group 6552" o:spid="_x0000_s1026" style="position:absolute;margin-left:18pt;margin-top:.75pt;width:9.95pt;height:313.55pt;z-index:251664384" coordsize="1263,39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">
                <v:shape id="Picture 763" o:spid="_x0000_s1027" type="#_x0000_t75" style="position:absolute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02sDFAAAA3AAAAA8AAABkcnMvZG93bnJldi54bWxEj09rAjEUxO8Fv0N4Qm81qwUrq1GkVRRv&#10;9U+ht+fmdXfr5mVJ4rp+eyMIHoeZ+Q0zmbWmEg05X1pW0O8lIIgzq0vOFex3y7cRCB+QNVaWScGV&#10;PMymnZcJptpe+JuabchFhLBPUUERQp1K6bOCDPqerYmj92edwRCly6V2eIlwU8lBkgylwZLjQoE1&#10;fRaUnbZno2Cjz1+LY2gk9fH3Z+kOu3p1+FfqtdvOxyACteEZfrTXWsHH8B3uZ+IRkN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dNrAxQAAANwAAAAPAAAAAAAAAAAAAAAA&#10;AJ8CAABkcnMvZG93bnJldi54bWxQSwUGAAAAAAQABAD3AAAAkQMAAAAA&#10;">
                  <v:imagedata r:id="rId12" o:title=""/>
                </v:shape>
                <v:shape id="Picture 767" o:spid="_x0000_s1028" type="#_x0000_t75" style="position:absolute;top:1752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P3MPEAAAA3AAAAA8AAABkcnMvZG93bnJldi54bWxEj0FrAjEUhO+C/yE8oTfN2oOW1SiilYo3&#10;tQrenpvn7urmZUniuv33jVDocZiZb5jpvDWVaMj50rKC4SABQZxZXXKu4Puw7n+A8AFZY2WZFPyQ&#10;h/ms25liqu2Td9TsQy4ihH2KCooQ6lRKnxVk0A9sTRy9q3UGQ5Qul9rhM8JNJd+TZCQNlhwXCqxp&#10;WVB23z+Mgq1+rD4voZE0xPNp7Y6H+ut4U+qt1y4mIAK14T/8195oBePRGF5n4hG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P3MPEAAAA3AAAAA8AAAAAAAAAAAAAAAAA&#10;nwIAAGRycy9kb3ducmV2LnhtbFBLBQYAAAAABAAEAPcAAACQAwAAAAA=&#10;">
                  <v:imagedata r:id="rId12" o:title=""/>
                </v:shape>
                <v:shape id="Picture 774" o:spid="_x0000_s1029" type="#_x0000_t75" style="position:absolute;top:3505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E1GnFAAAA3AAAAA8AAABkcnMvZG93bnJldi54bWxEj1trAjEUhN8L/odwhL7VrFKqrEYRLyi+&#10;eSv07bg53d26OVmSuG7/vREKfRxm5htmMmtNJRpyvrSsoN9LQBBnVpecKzgd128jED4ga6wsk4Jf&#10;8jCbdl4mmGp75z01h5CLCGGfooIihDqV0mcFGfQ9WxNH79s6gyFKl0vt8B7hppKDJPmQBkuOCwXW&#10;tCgoux5uRsFO35arS2gk9fHrc+3Ox3pz/lHqtdvOxyACteE//NfeagXD4Ts8z8Qj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NRpxQAAANwAAAAPAAAAAAAAAAAAAAAA&#10;AJ8CAABkcnMvZG93bnJldi54bWxQSwUGAAAAAAQABAD3AAAAkQMAAAAA&#10;">
                  <v:imagedata r:id="rId12" o:title=""/>
                </v:shape>
                <v:shape id="Picture 779" o:spid="_x0000_s1030" type="#_x0000_t75" style="position:absolute;top:5257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Fe/fFAAAA3AAAAA8AAABkcnMvZG93bnJldi54bWxEj81uwjAQhO+VeAdrkXorDhxKCRiEWhCI&#10;W/mp1NsSb5OUeB3ZJoS3x0hIHEcz841mMmtNJRpyvrSsoN9LQBBnVpecK9jvlm8fIHxA1lhZJgVX&#10;8jCbdl4mmGp74W9qtiEXEcI+RQVFCHUqpc8KMuh7tiaO3p91BkOULpfa4SXCTSUHSfIuDZYcFwqs&#10;6bOg7LQ9GwUbff5aHEMjqY+/P0t32NWrw79Sr912PgYRqA3P8KO91gqGwxHcz8QjIK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RXv3xQAAANwAAAAPAAAAAAAAAAAAAAAA&#10;AJ8CAABkcnMvZG93bnJldi54bWxQSwUGAAAAAAQABAD3AAAAkQMAAAAA&#10;">
                  <v:imagedata r:id="rId12" o:title=""/>
                </v:shape>
                <v:shape id="Picture 785" o:spid="_x0000_s1031" type="#_x0000_t75" style="position:absolute;top:7010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AdXEAAAA3AAAAA8AAABkcnMvZG93bnJldi54bWxEj0FrAjEUhO+F/ofwCt5qVqFWVqNIrSje&#10;qrXg7bl57q7dvCxJXNd/bwTB4zAz3zDjaWsq0ZDzpWUFvW4CgjizuuRcwe928T4E4QOyxsoyKbiS&#10;h+nk9WWMqbYX/qFmE3IRIexTVFCEUKdS+qwgg75ra+LoHa0zGKJ0udQOLxFuKtlPkoE0WHJcKLCm&#10;r4Ky/83ZKFjr8/z7EBpJPdz/LdxuWy93J6U6b+1sBCJQG57hR3ulFXwOP+B+Jh4B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dAdXEAAAA3AAAAA8AAAAAAAAAAAAAAAAA&#10;nwIAAGRycy9kb3ducmV2LnhtbFBLBQYAAAAABAAEAPcAAACQAwAAAAA=&#10;">
                  <v:imagedata r:id="rId12" o:title=""/>
                </v:shape>
                <v:shape id="Picture 791" o:spid="_x0000_s1032" type="#_x0000_t75" style="position:absolute;top:8763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/kQvFAAAA3AAAAA8AAABkcnMvZG93bnJldi54bWxEj0FrwkAUhO9C/8PyCt50kx6sTV2lWMXi&#10;TW0Kvb1mX5PU7Nuwu8b4711B6HGYmW+Y2aI3jejI+dqygnScgCAurK65VPB5WI+mIHxA1thYJgUX&#10;8rCYPwxmmGl75h11+1CKCGGfoYIqhDaT0hcVGfRj2xJH79c6gyFKV0rt8BzhppFPSTKRBmuOCxW2&#10;tKyoOO5PRsFWn95XP6GTlOL319rlh3aT/yk1fOzfXkEE6sN/+N7+0AqeX1K4nYlH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P5ELxQAAANwAAAAPAAAAAAAAAAAAAAAA&#10;AJ8CAABkcnMvZG93bnJldi54bWxQSwUGAAAAAAQABAD3AAAAkQMAAAAA&#10;">
                  <v:imagedata r:id="rId12" o:title=""/>
                </v:shape>
                <v:shape id="Picture 798" o:spid="_x0000_s1033" type="#_x0000_t75" style="position:absolute;top:10515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FOJbCAAAA3AAAAA8AAABkcnMvZG93bnJldi54bWxET7tuwjAU3Sv1H6xbia04MJQ2xEGoFIHY&#10;yktiu8SXJDS+jmwTwt/XQ6WOR+edzXrTiI6cry0rGA0TEMSF1TWXCva75es7CB+QNTaWScGDPMzy&#10;56cMU23v/E3dNpQihrBPUUEVQptK6YuKDPqhbYkjd7HOYIjQlVI7vMdw08hxkrxJgzXHhgpb+qyo&#10;+NnejIKNvi2+zqGTNMLTcekOu3Z1uCo1eOnnUxCB+vAv/nOvtYLJR1wbz8Qj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BTiWwgAAANwAAAAPAAAAAAAAAAAAAAAAAJ8C&#10;AABkcnMvZG93bnJldi54bWxQSwUGAAAAAAQABAD3AAAAjgMAAAAA&#10;">
                  <v:imagedata r:id="rId12" o:title=""/>
                </v:shape>
                <v:shape id="Picture 804" o:spid="_x0000_s1034" type="#_x0000_t75" style="position:absolute;top:12268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2M0LDAAAA3AAAAA8AAABkcnMvZG93bnJldi54bWxEj0FrAjEUhO+C/yE8oTfNKqXIahSpiuKt&#10;Wgvenpvn7trNy5LEdfvvG0HwOMzMN8x03ppKNOR8aVnBcJCAIM6sLjlX8H1Y98cgfEDWWFkmBX/k&#10;YT7rdqaYanvnL2r2IRcRwj5FBUUIdSqlzwoy6Ae2Jo7exTqDIUqXS+3wHuGmkqMk+ZAGS44LBdb0&#10;WVD2u78ZBTt9W67OoZE0xNPP2h0P9eZ4Veqt1y4mIAK14RV+trdawTh5h8eZeAT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fYzQsMAAADcAAAADwAAAAAAAAAAAAAAAACf&#10;AgAAZHJzL2Rvd25yZXYueG1sUEsFBgAAAAAEAAQA9wAAAI8DAAAAAA==&#10;">
                  <v:imagedata r:id="rId12" o:title=""/>
                </v:shape>
                <v:shape id="Picture 810" o:spid="_x0000_s1035" type="#_x0000_t75" style="position:absolute;top:14020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Uo5zAAAAA3AAAAA8AAABkcnMvZG93bnJldi54bWxET8uKwjAU3QvzD+EOuNO0sxDpGEXGEcWd&#10;rwF31+badmxuShJr/XuzEFweznsy60wtWnK+sqwgHSYgiHOrKy4UHPbLwRiED8gaa8uk4EEeZtOP&#10;3gQzbe+8pXYXChFD2GeooAyhyaT0eUkG/dA2xJG7WGcwROgKqR3eY7ip5VeSjKTBimNDiQ39lJRf&#10;dzejYKNvi99zaCWlePpbuuO+WR3/lep/dvNvEIG68Ba/3GutYJzG+fFMPAJy+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xSjnMAAAADcAAAADwAAAAAAAAAAAAAAAACfAgAA&#10;ZHJzL2Rvd25yZXYueG1sUEsFBgAAAAAEAAQA9wAAAIwDAAAAAA==&#10;">
                  <v:imagedata r:id="rId12" o:title=""/>
                </v:shape>
                <v:shape id="Picture 822" o:spid="_x0000_s1036" type="#_x0000_t75" style="position:absolute;top:15773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mUs3EAAAA3AAAAA8AAABkcnMvZG93bnJldi54bWxEj09rwkAUxO+FfoflFXqrm+RQJHUVUYOl&#10;N/8VvD2zzySafRt21xi/fbdQ6HGYmd8wk9lgWtGT841lBekoAUFcWt1wpWC/K97GIHxA1thaJgUP&#10;8jCbPj9NMNf2zhvqt6ESEcI+RwV1CF0upS9rMuhHtiOO3tk6gyFKV0nt8B7hppVZkrxLgw3HhRo7&#10;WtRUXrc3o+BL35arU+glpXj8Ltxh160PF6VeX4b5B4hAQ/gP/7U/tYJxlsHvmXgE5P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mUs3EAAAA3AAAAA8AAAAAAAAAAAAAAAAA&#10;nwIAAGRycy9kb3ducmV2LnhtbFBLBQYAAAAABAAEAPcAAACQAwAAAAA=&#10;">
                  <v:imagedata r:id="rId12" o:title=""/>
                </v:shape>
                <v:shape id="Picture 827" o:spid="_x0000_s1037" type="#_x0000_t75" style="position:absolute;top:17526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8VXFAAAA3AAAAA8AAABkcnMvZG93bnJldi54bWxEj09rwkAUxO8Fv8PyCr3VTXJoJbqK1EpL&#10;b/6J4O2ZfSZps2/D7hrTb+8WCh6HmfkNM1sMphU9Od9YVpCOExDEpdUNVwr2u/XzBIQPyBpby6Tg&#10;lzws5qOHGebaXnlD/TZUIkLY56igDqHLpfRlTQb92HbE0TtbZzBE6SqpHV4j3LQyS5IXabDhuFBj&#10;R281lT/bi1HwpS+r91PoJaV4PKxdses+im+lnh6H5RREoCHcw//tT61gkr3C35l4BO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kfFVxQAAANwAAAAPAAAAAAAAAAAAAAAA&#10;AJ8CAABkcnMvZG93bnJldi54bWxQSwUGAAAAAAQABAD3AAAAkQMAAAAA&#10;">
                  <v:imagedata r:id="rId12" o:title=""/>
                </v:shape>
                <v:shape id="Picture 833" o:spid="_x0000_s1038" type="#_x0000_t75" style="position:absolute;top:19278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zYYvEAAAA3AAAAA8AAABkcnMvZG93bnJldi54bWxEj0FrAjEUhO8F/0N4BW81q4LIahSpiqU3&#10;tQrenpvn7rablyWJ6/rvjSD0OMzMN8x03ppKNOR8aVlBv5eAIM6sLjlX8LNff4xB+ICssbJMCu7k&#10;YT7rvE0x1fbGW2p2IRcRwj5FBUUIdSqlzwoy6Hu2Jo7exTqDIUqXS+3wFuGmkoMkGUmDJceFAmv6&#10;LCj7212Ngm99Xa7OoZHUx9Nx7Q77enP4Var73i4mIAK14T/8an9pBePhEJ5n4hG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zYYvEAAAA3AAAAA8AAAAAAAAAAAAAAAAA&#10;nwIAAGRycy9kb3ducmV2LnhtbFBLBQYAAAAABAAEAPcAAACQAwAAAAA=&#10;">
                  <v:imagedata r:id="rId12" o:title=""/>
                </v:shape>
                <v:shape id="Picture 839" o:spid="_x0000_s1039" type="#_x0000_t75" style="position:absolute;top:21031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bVmHFAAAA3AAAAA8AAABkcnMvZG93bnJldi54bWxEj1trAjEUhN8L/odwhL7VrBaKrkYRLyi+&#10;eSv07bg53d26OVmSuG7/vREKfRxm5htmMmtNJRpyvrSsoN9LQBBnVpecKzgd129DED4ga6wsk4Jf&#10;8jCbdl4mmGp75z01h5CLCGGfooIihDqV0mcFGfQ9WxNH79s6gyFKl0vt8B7hppKDJPmQBkuOCwXW&#10;tCgoux5uRsFO35arS2gk9fHrc+3Ox3pz/lHqtdvOxyACteE//NfeagXD9xE8z8Qj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m1ZhxQAAANwAAAAPAAAAAAAAAAAAAAAA&#10;AJ8CAABkcnMvZG93bnJldi54bWxQSwUGAAAAAAQABAD3AAAAkQMAAAAA&#10;">
                  <v:imagedata r:id="rId12" o:title=""/>
                </v:shape>
                <v:shape id="Picture 844" o:spid="_x0000_s1040" type="#_x0000_t75" style="position:absolute;top:22783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cioLEAAAA3AAAAA8AAABkcnMvZG93bnJldi54bWxEj0FrAjEUhO8F/0N4BW81q4jIahSpiqU3&#10;tQrenpvn7rablyWJ6/rvjSD0OMzMN8x03ppKNOR8aVlBv5eAIM6sLjlX8LNff4xB+ICssbJMCu7k&#10;YT7rvE0x1fbGW2p2IRcRwj5FBUUIdSqlzwoy6Hu2Jo7exTqDIUqXS+3wFuGmkoMkGUmDJceFAmv6&#10;LCj7212Ngm99Xa7OoZHUx9Nx7Q77enP4Var73i4mIAK14T/8an9pBePhEJ5n4hG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cioLEAAAA3AAAAA8AAAAAAAAAAAAAAAAA&#10;nwIAAGRycy9kb3ducmV2LnhtbFBLBQYAAAAABAAEAPcAAACQAwAAAAA=&#10;">
                  <v:imagedata r:id="rId12" o:title=""/>
                </v:shape>
                <v:shape id="Picture 850" o:spid="_x0000_s1041" type="#_x0000_t75" style="position:absolute;top:24536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+GlzAAAAA3AAAAA8AAABkcnMvZG93bnJldi54bWxET8uKwjAU3Qv+Q7gDs9NUYUQ6RpFRmcGd&#10;rwF31+baVpubksRa/94sBJeH857MWlOJhpwvLSsY9BMQxJnVJecK9rtVbwzCB2SNlWVS8CAPs2m3&#10;M8FU2ztvqNmGXMQQ9ikqKEKoUyl9VpBB37c1ceTO1hkMEbpcaof3GG4qOUySkTRYcmwosKafgrLr&#10;9mYUrPVtsTyFRtIAj/8rd9jVv4eLUp8f7fwbRKA2vMUv959WMP6K8+OZeATk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X4aXMAAAADcAAAADwAAAAAAAAAAAAAAAACfAgAA&#10;ZHJzL2Rvd25yZXYueG1sUEsFBgAAAAAEAAQA9wAAAIwDAAAAAA==&#10;">
                  <v:imagedata r:id="rId12" o:title=""/>
                </v:shape>
                <v:shape id="Picture 855" o:spid="_x0000_s1042" type="#_x0000_t75" style="position:absolute;top:26289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JucTEAAAA3AAAAA8AAABkcnMvZG93bnJldi54bWxEj0FrAjEUhO8F/0N4BW81q6DIahSpiqU3&#10;tQrenpvn7rablyWJ6/rvjSD0OMzMN8x03ppKNOR8aVlBv5eAIM6sLjlX8LNff4xB+ICssbJMCu7k&#10;YT7rvE0x1fbGW2p2IRcRwj5FBUUIdSqlzwoy6Hu2Jo7exTqDIUqXS+3wFuGmkoMkGUmDJceFAmv6&#10;LCj7212Ngm99Xa7OoZHUx9Nx7Q77enP4Var73i4mIAK14T/8an9pBePhEJ5n4hG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JucTEAAAA3AAAAA8AAAAAAAAAAAAAAAAA&#10;nwIAAGRycy9kb3ducmV2LnhtbFBLBQYAAAAABAAEAPcAAACQAwAAAAA=&#10;">
                  <v:imagedata r:id="rId12" o:title=""/>
                </v:shape>
                <v:shape id="Picture 861" o:spid="_x0000_s1043" type="#_x0000_t75" style="position:absolute;top:28041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edXrEAAAA3AAAAA8AAABkcnMvZG93bnJldi54bWxEj09rwkAUxO8Fv8PyhN50Ew8iqauU1qD0&#10;5r9Cb6/Z1yRt9m3Y3cT47V1B6HGYmd8wy/VgGtGT87VlBek0AUFcWF1zqeB0zCcLED4ga2wsk4Ir&#10;eVivRk9LzLS98J76QyhFhLDPUEEVQptJ6YuKDPqpbYmj92OdwRClK6V2eIlw08hZksylwZrjQoUt&#10;vVVU/B06o+BDd++b79BLSvHrM3fnY7s9/yr1PB5eX0AEGsJ/+NHeaQWLeQr3M/EI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edXrEAAAA3AAAAA8AAAAAAAAAAAAAAAAA&#10;nwIAAGRycy9kb3ducmV2LnhtbFBLBQYAAAAABAAEAPcAAACQAwAAAAA=&#10;">
                  <v:imagedata r:id="rId12" o:title=""/>
                </v:shape>
                <v:shape id="Picture 867" o:spid="_x0000_s1044" type="#_x0000_t75" style="position:absolute;top:29794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7SJXEAAAA3AAAAA8AAABkcnMvZG93bnJldi54bWxEj0FrAjEUhO8F/0N4BW81qweV1ShSFUtv&#10;ahW8PTfP3W03L0sS1/XfG0HocZiZb5jpvDWVaMj50rKCfi8BQZxZXXKu4Ge//hiD8AFZY2WZFNzJ&#10;w3zWeZtiqu2Nt9TsQi4ihH2KCooQ6lRKnxVk0PdsTRy9i3UGQ5Qul9rhLcJNJQdJMpQGS44LBdb0&#10;WVD2t7saBd/6ulydQyOpj6fj2h329ebwq1T3vV1MQARqw3/41f7SCsbDETzPxCM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7SJXEAAAA3AAAAA8AAAAAAAAAAAAAAAAA&#10;nwIAAGRycy9kb3ducmV2LnhtbFBLBQYAAAAABAAEAPcAAACQAwAAAAA=&#10;">
                  <v:imagedata r:id="rId12" o:title=""/>
                </v:shape>
                <v:shape id="Picture 874" o:spid="_x0000_s1045" type="#_x0000_t75" style="position:absolute;top:31546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QD/EAAAA3AAAAA8AAABkcnMvZG93bnJldi54bWxEj0FrAjEUhO+F/ofwCt5qVilWVqNIrSje&#10;qrXg7bl57q7dvCxJXNd/bwTB4zAz3zDjaWsq0ZDzpWUFvW4CgjizuuRcwe928T4E4QOyxsoyKbiS&#10;h+nk9WWMqbYX/qFmE3IRIexTVFCEUKdS+qwgg75ra+LoHa0zGKJ0udQOLxFuKtlPkoE0WHJcKLCm&#10;r4Ky/83ZKFjr8/z7EBpJPdz/LdxuWy93J6U6b+1sBCJQG57hR3ulFQw/P+B+Jh4B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wQD/EAAAA3AAAAA8AAAAAAAAAAAAAAAAA&#10;nwIAAGRycy9kb3ducmV2LnhtbFBLBQYAAAAABAAEAPcAAACQAwAAAAA=&#10;">
                  <v:imagedata r:id="rId12" o:title=""/>
                </v:shape>
                <v:shape id="Picture 879" o:spid="_x0000_s1046" type="#_x0000_t75" style="position:absolute;top:33299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x76HFAAAA3AAAAA8AAABkcnMvZG93bnJldi54bWxEj0tvwjAQhO+V+A/WIvVWHDi0EDAI8RCI&#10;G69KvS3xNkmJ15FtQvrvMVKlHkcz841mMmtNJRpyvrSsoN9LQBBnVpecKzgd129DED4ga6wsk4Jf&#10;8jCbdl4mmGp75z01h5CLCGGfooIihDqV0mcFGfQ9WxNH79s6gyFKl0vt8B7hppKDJHmXBkuOCwXW&#10;tCgoux5uRsFO35arS2gk9fHrc+3Ox3pz/lHqtdvOxyACteE//NfeagXDjxE8z8QjIK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8e+hxQAAANwAAAAPAAAAAAAAAAAAAAAA&#10;AJ8CAABkcnMvZG93bnJldi54bWxQSwUGAAAAAAQABAD3AAAAkQMAAAAA&#10;">
                  <v:imagedata r:id="rId12" o:title=""/>
                </v:shape>
                <v:shape id="Picture 885" o:spid="_x0000_s1047" type="#_x0000_t75" style="position:absolute;top:35052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plYPFAAAA3AAAAA8AAABkcnMvZG93bnJldi54bWxEj0FrwkAUhO9C/8PyCt50k4IlRNdQqtLS&#10;m1oL3p7ZZ5I2+zbsrjH9926h4HGYmW+YRTGYVvTkfGNZQTpNQBCXVjdcKfjcbyYZCB+QNbaWScEv&#10;eSiWD6MF5tpeeUv9LlQiQtjnqKAOocul9GVNBv3UdsTRO1tnMETpKqkdXiPctPIpSZ6lwYbjQo0d&#10;vdZU/uwuRsGHvqzWp9BLSvH4tXGHffd2+FZq/Di8zEEEGsI9/N9+1wqybAZ/Z+IR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aZWDxQAAANwAAAAPAAAAAAAAAAAAAAAA&#10;AJ8CAABkcnMvZG93bnJldi54bWxQSwUGAAAAAAQABAD3AAAAkQMAAAAA&#10;">
                  <v:imagedata r:id="rId12" o:title=""/>
                </v:shape>
                <v:shape id="Picture 891" o:spid="_x0000_s1048" type="#_x0000_t75" style="position:absolute;top:36804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LBV3EAAAA3AAAAA8AAABkcnMvZG93bnJldi54bWxEj0FrwkAUhO9C/8PyCt50Ew9io6uUqlh6&#10;U2vB2zP7TNJm34bdNcZ/7woFj8PMfMPMFp2pRUvOV5YVpMMEBHFudcWFgu/9ejAB4QOyxtoyKbiR&#10;h8X8pTfDTNsrb6ndhUJECPsMFZQhNJmUPi/JoB/ahjh6Z+sMhihdIbXDa4SbWo6SZCwNVhwXSmzo&#10;o6T8b3cxCr70Zbk6hVZSiseftTvsm83hV6n+a/c+BRGoC8/wf/tTK5i8pfA4E4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LBV3EAAAA3AAAAA8AAAAAAAAAAAAAAAAA&#10;nwIAAGRycy9kb3ducmV2LnhtbFBLBQYAAAAABAAEAPcAAACQAwAAAAA=&#10;">
                  <v:imagedata r:id="rId12" o:title=""/>
                </v:shape>
                <v:shape id="Picture 898" o:spid="_x0000_s1049" type="#_x0000_t75" style="position:absolute;top:38557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xrMDCAAAA3AAAAA8AAABkcnMvZG93bnJldi54bWxETz1vwjAQ3SvxH6yr1K1xYKggxSBUQK26&#10;NWkqsR3xkQTic2SbkP77ekDq+PS+l+vRdGIg51vLCqZJCoK4srrlWsF3sX+eg/ABWWNnmRT8kof1&#10;avKwxEzbG3/RkIdaxBD2GSpoQugzKX3VkEGf2J44cifrDIYIXS21w1sMN52cpemLNNhybGiwp7eG&#10;qkt+NQo+9XW7O4ZB0hQPP3tXFv17eVbq6XHcvIIINIZ/8d39oRXMF3FtPBOP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sazAwgAAANw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Collaborazione con i docenti e raccordo continuo con le altre funzioni Strumentali; </w:t>
      </w:r>
    </w:p>
    <w:p w:rsidR="00105F00" w:rsidRDefault="00FE280B" w:rsidP="00A54929">
      <w:pPr>
        <w:ind w:left="687" w:right="412" w:firstLine="0"/>
      </w:pPr>
      <w:r>
        <w:t xml:space="preserve">Promozione e coordinamento delle attività extracurriculari e sportive in collaborazione con </w:t>
      </w:r>
      <w:r>
        <w:rPr>
          <w:rFonts w:ascii="Arial" w:eastAsia="Arial" w:hAnsi="Arial" w:cs="Arial"/>
        </w:rPr>
        <w:t xml:space="preserve"> </w:t>
      </w:r>
      <w:r>
        <w:t xml:space="preserve">  la funzione strumentale area 1; </w:t>
      </w:r>
    </w:p>
    <w:p w:rsidR="00105F00" w:rsidRDefault="00FE280B" w:rsidP="00A54929">
      <w:pPr>
        <w:spacing w:after="35"/>
        <w:ind w:left="687" w:right="412" w:firstLine="0"/>
      </w:pPr>
      <w:r>
        <w:t xml:space="preserve">Promuovere studi e ricerche sulle problematiche degli studenti; </w:t>
      </w:r>
    </w:p>
    <w:p w:rsidR="00105F00" w:rsidRDefault="00FE280B" w:rsidP="00A54929">
      <w:pPr>
        <w:ind w:left="687" w:right="412" w:firstLine="0"/>
      </w:pPr>
      <w:r>
        <w:t xml:space="preserve">Coordinamento e organizzazione delle visite guidate e dei viaggi d’istruzione; </w:t>
      </w:r>
    </w:p>
    <w:p w:rsidR="00105F00" w:rsidRDefault="00FE280B" w:rsidP="00A54929">
      <w:pPr>
        <w:spacing w:after="35"/>
        <w:ind w:left="687" w:right="412" w:firstLine="0"/>
      </w:pPr>
      <w:r>
        <w:t xml:space="preserve">Coordinamento e organizzazione di attività e iniziative di solidarietà e beneficienza; </w:t>
      </w:r>
    </w:p>
    <w:p w:rsidR="00105F00" w:rsidRDefault="00FE280B" w:rsidP="00A54929">
      <w:pPr>
        <w:ind w:left="687" w:right="412" w:firstLine="0"/>
      </w:pPr>
      <w:r>
        <w:t xml:space="preserve">Coordinamento dei progetti e dei concorsi da realizzare nell’Istituto in collaborazione con i </w:t>
      </w:r>
      <w:r>
        <w:rPr>
          <w:rFonts w:ascii="Arial" w:eastAsia="Arial" w:hAnsi="Arial" w:cs="Arial"/>
        </w:rPr>
        <w:t xml:space="preserve"> </w:t>
      </w:r>
      <w:r>
        <w:t xml:space="preserve">   responsabili dei diversi plessi/ordini di scuola e con la funzione strumentale area 1; </w:t>
      </w:r>
    </w:p>
    <w:p w:rsidR="00105F00" w:rsidRDefault="00FE280B" w:rsidP="00A54929">
      <w:pPr>
        <w:ind w:left="687" w:right="412" w:firstLine="0"/>
      </w:pPr>
      <w:r>
        <w:t xml:space="preserve">Favorire un’azione integrata di Scuola – Famiglia –Alunni in funzione del successo </w:t>
      </w:r>
      <w:r>
        <w:rPr>
          <w:rFonts w:ascii="Arial" w:eastAsia="Arial" w:hAnsi="Arial" w:cs="Arial"/>
        </w:rPr>
        <w:t xml:space="preserve"> </w:t>
      </w:r>
      <w:r>
        <w:t xml:space="preserve">   formativo; </w:t>
      </w:r>
    </w:p>
    <w:p w:rsidR="00105F00" w:rsidRDefault="00FE280B" w:rsidP="00A54929">
      <w:pPr>
        <w:ind w:left="687" w:right="412" w:firstLine="0"/>
      </w:pPr>
      <w:r>
        <w:t xml:space="preserve">Organizzazione degli interventi di supporto, recupero, potenziamento; </w:t>
      </w:r>
    </w:p>
    <w:p w:rsidR="00105F00" w:rsidRDefault="00FE280B" w:rsidP="00A54929">
      <w:pPr>
        <w:spacing w:after="38"/>
        <w:ind w:left="687" w:right="412" w:firstLine="0"/>
      </w:pPr>
      <w:r>
        <w:t xml:space="preserve">Monitoraggio delle assenze degli alunni e della dispersione scolastica nella scuola </w:t>
      </w:r>
      <w:r>
        <w:rPr>
          <w:rFonts w:ascii="Arial" w:eastAsia="Arial" w:hAnsi="Arial" w:cs="Arial"/>
        </w:rPr>
        <w:t xml:space="preserve"> </w:t>
      </w:r>
      <w:r>
        <w:t xml:space="preserve">   secondaria di I grado; </w:t>
      </w:r>
    </w:p>
    <w:p w:rsidR="00105F00" w:rsidRDefault="00FE280B" w:rsidP="00A54929">
      <w:pPr>
        <w:ind w:left="687" w:right="412" w:firstLine="0"/>
      </w:pPr>
      <w:r>
        <w:t xml:space="preserve">Cura e organizzazione di giornate particolari: giorno della memoria, dell’infanzia….anche </w:t>
      </w:r>
      <w:r>
        <w:rPr>
          <w:rFonts w:ascii="Arial" w:eastAsia="Arial" w:hAnsi="Arial" w:cs="Arial"/>
        </w:rPr>
        <w:t xml:space="preserve"> </w:t>
      </w:r>
      <w:r>
        <w:t xml:space="preserve">   rivolte ai genitori; </w:t>
      </w:r>
    </w:p>
    <w:p w:rsidR="00105F00" w:rsidRDefault="00FE280B" w:rsidP="00A54929">
      <w:pPr>
        <w:ind w:left="687" w:right="412" w:firstLine="0"/>
      </w:pPr>
      <w:r>
        <w:t xml:space="preserve">Organizzazione e gestione del Progetto Lettura; </w:t>
      </w:r>
    </w:p>
    <w:p w:rsidR="00105F00" w:rsidRDefault="00FE280B" w:rsidP="00A54929">
      <w:pPr>
        <w:ind w:left="687" w:right="412" w:firstLine="0"/>
      </w:pPr>
      <w:r>
        <w:t xml:space="preserve">Realizzazione di eventi culturali in collaborazione con altri istituzioni; </w:t>
      </w:r>
    </w:p>
    <w:p w:rsidR="00105F00" w:rsidRDefault="00FE280B" w:rsidP="00A54929">
      <w:pPr>
        <w:ind w:left="687" w:right="412" w:firstLine="0"/>
      </w:pPr>
      <w:r>
        <w:t xml:space="preserve">Organizzazione delle iniziative di formazione e dei corsi di aggiornamento interni o in rete </w:t>
      </w:r>
      <w:r>
        <w:rPr>
          <w:rFonts w:ascii="Arial" w:eastAsia="Arial" w:hAnsi="Arial" w:cs="Arial"/>
        </w:rPr>
        <w:t xml:space="preserve"> </w:t>
      </w:r>
      <w:r>
        <w:t xml:space="preserve">  con altre scuola; </w:t>
      </w:r>
    </w:p>
    <w:p w:rsidR="00105F00" w:rsidRDefault="00FE280B" w:rsidP="00A54929">
      <w:pPr>
        <w:ind w:left="687" w:right="412" w:firstLine="0"/>
      </w:pPr>
      <w:r>
        <w:t xml:space="preserve">Cura della documentazione delle attività di aggiornamento; </w:t>
      </w:r>
    </w:p>
    <w:p w:rsidR="00105F00" w:rsidRDefault="00FE280B" w:rsidP="00A54929">
      <w:pPr>
        <w:ind w:left="687" w:right="412" w:firstLine="0"/>
      </w:pPr>
      <w:r>
        <w:t xml:space="preserve">Partecipazione degli atti e dei documenti della comunità scolastica; </w:t>
      </w:r>
    </w:p>
    <w:p w:rsidR="00105F00" w:rsidRDefault="00FE280B" w:rsidP="00A54929">
      <w:pPr>
        <w:ind w:left="687" w:right="412" w:firstLine="0"/>
      </w:pPr>
      <w:r>
        <w:t xml:space="preserve">Attivazione di informazione sulle opportunità formative (educative,culturali, artistiche, </w:t>
      </w:r>
      <w:r>
        <w:rPr>
          <w:rFonts w:ascii="Arial" w:eastAsia="Arial" w:hAnsi="Arial" w:cs="Arial"/>
        </w:rPr>
        <w:t xml:space="preserve"> </w:t>
      </w:r>
      <w:r>
        <w:t xml:space="preserve">   associative, dello spettacolo, della stampa ecc..) offerte dal territorio e utilizzabili       </w:t>
      </w:r>
    </w:p>
    <w:p w:rsidR="00105F00" w:rsidRDefault="00A54929" w:rsidP="00A54929">
      <w:pPr>
        <w:ind w:right="412"/>
      </w:pPr>
      <w:r>
        <w:t xml:space="preserve">            </w:t>
      </w:r>
      <w:r w:rsidR="00FE280B">
        <w:t xml:space="preserve">didatticamente; </w:t>
      </w:r>
    </w:p>
    <w:p w:rsidR="00105F00" w:rsidRDefault="00FE280B" w:rsidP="00A54929">
      <w:pPr>
        <w:ind w:left="687" w:right="4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228727</wp:posOffset>
                </wp:positionH>
                <wp:positionV relativeFrom="paragraph">
                  <wp:posOffset>8686</wp:posOffset>
                </wp:positionV>
                <wp:extent cx="126365" cy="1351278"/>
                <wp:effectExtent l="0" t="0" r="0" b="0"/>
                <wp:wrapSquare wrapText="bothSides"/>
                <wp:docPr id="6553" name="Group 6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351278"/>
                          <a:chOff x="0" y="0"/>
                          <a:chExt cx="126365" cy="1351278"/>
                        </a:xfrm>
                      </wpg:grpSpPr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126365" cy="126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3873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2" name="Picture 9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99134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74394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4" name="Picture 9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9653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0" name="Picture 9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4913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88F06A" id="Group 6553" o:spid="_x0000_s1026" style="position:absolute;margin-left:18pt;margin-top:.7pt;width:9.95pt;height:106.4pt;z-index:251665408" coordsize="1263,1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">
                <v:shape id="Picture 908" o:spid="_x0000_s1027" type="#_x0000_t75" style="position:absolute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NtrAAAAA3AAAAA8AAABkcnMvZG93bnJldi54bWxET02LwjAQvQv+hzCCN031IFqNsrgrirfV&#10;dcHb2Ixt12ZSkljrv98cBI+P971YtaYSDTlfWlYwGiYgiDOrS84V/Bw3gykIH5A1VpZJwZM8rJbd&#10;zgJTbR/8Tc0h5CKGsE9RQRFCnUrps4IM+qGtiSN3tc5giNDlUjt8xHBTyXGSTKTBkmNDgTWtC8pu&#10;h7tRsNf3z69LaCSN8Py7cadjvT39KdXvtR9zEIHa8Ba/3DutYJbEtfFMPAJ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lo22sAAAADcAAAADwAAAAAAAAAAAAAAAACfAgAA&#10;ZHJzL2Rvd25yZXYueG1sUEsFBgAAAAAEAAQA9wAAAIwDAAAAAA==&#10;">
                  <v:imagedata r:id="rId12" o:title=""/>
                </v:shape>
                <v:shape id="Picture 914" o:spid="_x0000_s1028" type="#_x0000_t75" style="position:absolute;top:1752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OqgLFAAAA3AAAAA8AAABkcnMvZG93bnJldi54bWxEj0FrwkAUhO9C/8PyCt50kyLFpq5SrGLx&#10;pjaF3l6zr0lq9m3YXWP8964g9DjMzDfMbNGbRnTkfG1ZQTpOQBAXVtdcKvg8rEdTED4ga2wsk4IL&#10;eVjMHwYzzLQ98466fShFhLDPUEEVQptJ6YuKDPqxbYmj92udwRClK6V2eI5w08inJHmWBmuOCxW2&#10;tKyoOO5PRsFWn95XP6GTlOL319rlh3aT/yk1fOzfXkEE6sN/+N7+0Ape0gnczsQjIO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zqoCxQAAANwAAAAPAAAAAAAAAAAAAAAA&#10;AJ8CAABkcnMvZG93bnJldi54bWxQSwUGAAAAAAQABAD3AAAAkQMAAAAA&#10;">
                  <v:imagedata r:id="rId12" o:title=""/>
                </v:shape>
                <v:shape id="Picture 920" o:spid="_x0000_s1029" type="#_x0000_t75" style="position:absolute;top:3505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ZZrzCAAAA3AAAAA8AAABkcnMvZG93bnJldi54bWxETz1vwjAQ3ZH6H6xD6kYcGKqSYlBFQSC2&#10;Jk2lbtf4mgTic2SbkP77ekDq+PS+V5vRdGIg51vLCuZJCoK4srrlWsFHsZ89g/ABWWNnmRT8kofN&#10;+mGywkzbG7/TkIdaxBD2GSpoQugzKX3VkEGf2J44cj/WGQwRulpqh7cYbjq5SNMnabDl2NBgT9uG&#10;qkt+NQpO+vq2+w6DpDl+fe5dWfSH8qzU43R8fQERaAz/4rv7qBUsF3F+PBOP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mWa8wgAAANwAAAAPAAAAAAAAAAAAAAAAAJ8C&#10;AABkcnMvZG93bnJldi54bWxQSwUGAAAAAAQABAD3AAAAjgMAAAAA&#10;">
                  <v:imagedata r:id="rId12" o:title=""/>
                </v:shape>
                <v:shape id="Picture 926" o:spid="_x0000_s1030" type="#_x0000_t75" style="position:absolute;top:5238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8W1PEAAAA3AAAAA8AAABkcnMvZG93bnJldi54bWxEj0FrAjEUhO+C/yE8wZtm9SDtahTRSqU3&#10;tQrenpvn7urmZUniuv33jVDocZiZb5jZojWVaMj50rKC0TABQZxZXXKu4PuwGbyB8AFZY2WZFPyQ&#10;h8W825lhqu2Td9TsQy4ihH2KCooQ6lRKnxVk0A9tTRy9q3UGQ5Qul9rhM8JNJcdJMpEGS44LBda0&#10;Kii77x9GwZd+rD8uoZE0wvNp446H+vN4U6rfa5dTEIHa8B/+a2+1gvfxBF5n4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8W1PEAAAA3AAAAA8AAAAAAAAAAAAAAAAA&#10;nwIAAGRycy9kb3ducmV2LnhtbFBLBQYAAAAABAAEAPcAAACQAwAAAAA=&#10;">
                  <v:imagedata r:id="rId12" o:title=""/>
                </v:shape>
                <v:shape id="Picture 932" o:spid="_x0000_s1031" type="#_x0000_t75" style="position:absolute;top:6991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ey43FAAAA3AAAAA8AAABkcnMvZG93bnJldi54bWxEj0FrwkAUhO+F/oflFXqrmyhIG11DaZVK&#10;b9UqeHtmn0ls9m3YXWP6711B8DjMzDfMNO9NIzpyvrasIB0kIIgLq2suFfyuFy+vIHxA1thYJgX/&#10;5CGfPT5MMdP2zD/UrUIpIoR9hgqqENpMSl9UZNAPbEscvYN1BkOUrpTa4TnCTSOHSTKWBmuOCxW2&#10;9FFR8bc6GQXf+vQ534dOUoq77cJt1u3X5qjU81P/PgERqA/38K291AreRkO4nolHQM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3suNxQAAANwAAAAPAAAAAAAAAAAAAAAA&#10;AJ8CAABkcnMvZG93bnJldi54bWxQSwUGAAAAAAQABAD3AAAAkQMAAAAA&#10;">
                  <v:imagedata r:id="rId12" o:title=""/>
                </v:shape>
                <v:shape id="Picture 939" o:spid="_x0000_s1032" type="#_x0000_t75" style="position:absolute;top:8743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6WfzEAAAA3AAAAA8AAABkcnMvZG93bnJldi54bWxEj0FrAjEUhO+F/ofwCt5qVgtSV6NIrSje&#10;qrXg7bl57q7dvCxJXNd/bwTB4zAz3zDjaWsq0ZDzpWUFvW4CgjizuuRcwe928f4JwgdkjZVlUnAl&#10;D9PJ68sYU20v/EPNJuQiQtinqKAIoU6l9FlBBn3X1sTRO1pnMETpcqkdXiLcVLKfJANpsOS4UGBN&#10;XwVl/5uzUbDW5/n3ITSSerj/W7jdtl7uTkp13trZCESgNjzDj/ZKKxh+DOF+Jh4B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6WfzEAAAA3AAAAA8AAAAAAAAAAAAAAAAA&#10;nwIAAGRycy9kb3ducmV2LnhtbFBLBQYAAAAABAAEAPcAAACQAwAAAAA=&#10;">
                  <v:imagedata r:id="rId12" o:title=""/>
                </v:shape>
                <v:shape id="Picture 944" o:spid="_x0000_s1033" type="#_x0000_t75" style="position:absolute;top:10496;width:1263;height:1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9hR/FAAAA3AAAAA8AAABkcnMvZG93bnJldi54bWxEj09rwkAUxO8Fv8PyBG91E5FSo2uQVrH0&#10;Vv8UentmX5PU7Nuwu8b027tCocdhZn7DLPLeNKIj52vLCtJxAoK4sLrmUsFhv3l8BuEDssbGMin4&#10;JQ/5cvCwwEzbK39QtwuliBD2GSqoQmgzKX1RkUE/ti1x9L6tMxiidKXUDq8Rbho5SZInabDmuFBh&#10;Sy8VFefdxSh415fX9Sl0klL8+ty4477dHn+UGg371RxEoD78h//ab1rBbDqF+5l4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fYUfxQAAANwAAAAPAAAAAAAAAAAAAAAA&#10;AJ8CAABkcnMvZG93bnJldi54bWxQSwUGAAAAAAQABAD3AAAAkQMAAAAA&#10;">
                  <v:imagedata r:id="rId12" o:title=""/>
                </v:shape>
                <v:shape id="Picture 950" o:spid="_x0000_s1034" type="#_x0000_t75" style="position:absolute;top:12249;width:1263;height:1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FcHCAAAA3AAAAA8AAABkcnMvZG93bnJldi54bWxET8tqwkAU3Rf6D8MtuKsThUobMxGpFcVd&#10;fYG7a+aaxGbuhJkxxr/vLApdHs47m/WmER05X1tWMBomIIgLq2suFex3y9d3ED4ga2wsk4IHeZjl&#10;z08Zptre+Zu6bShFDGGfooIqhDaV0hcVGfRD2xJH7mKdwRChK6V2eI/hppHjJJlIgzXHhgpb+qyo&#10;+NnejIKNvi2+zqGTNMLTcekOu3Z1uCo1eOnnUxCB+vAv/nOvtYKPtzg/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nxXBwgAAANw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  <w:r>
        <w:t xml:space="preserve">Cura dei rapporti esterni con le diverse istituzioni territoriali </w:t>
      </w:r>
    </w:p>
    <w:p w:rsidR="00105F00" w:rsidRDefault="00FE280B" w:rsidP="00A54929">
      <w:pPr>
        <w:ind w:left="687" w:right="412" w:firstLine="0"/>
      </w:pPr>
      <w:r>
        <w:t xml:space="preserve">Individuazione e gestione di Progetti Europei, Nazionali, Regionali, Provinciali; </w:t>
      </w:r>
    </w:p>
    <w:p w:rsidR="00105F00" w:rsidRDefault="00FE280B" w:rsidP="00A54929">
      <w:pPr>
        <w:ind w:left="687" w:right="412" w:firstLine="0"/>
      </w:pPr>
      <w:r>
        <w:t xml:space="preserve">Individuazione delle iniziative rilevanti da segnalare al D.S. e alle F.S. 1 e 3 per la </w:t>
      </w:r>
      <w:r>
        <w:rPr>
          <w:rFonts w:ascii="Arial" w:eastAsia="Arial" w:hAnsi="Arial" w:cs="Arial"/>
        </w:rPr>
        <w:t xml:space="preserve"> </w:t>
      </w:r>
      <w:r>
        <w:t xml:space="preserve">- pubblicizzazione; </w:t>
      </w:r>
    </w:p>
    <w:p w:rsidR="00105F00" w:rsidRDefault="00FE280B" w:rsidP="00A54929">
      <w:pPr>
        <w:spacing w:after="31"/>
        <w:ind w:left="687" w:right="412" w:firstLine="0"/>
      </w:pPr>
      <w:r>
        <w:t xml:space="preserve">Realizzazione di progetti formativi d’intesa con enti ed istituzioni esterni alla scuola; </w:t>
      </w:r>
      <w:r>
        <w:rPr>
          <w:rFonts w:ascii="Arial" w:eastAsia="Arial" w:hAnsi="Arial" w:cs="Arial"/>
        </w:rPr>
        <w:t xml:space="preserve"> </w:t>
      </w:r>
      <w:r>
        <w:t xml:space="preserve">  Progettazione PON, d’intesa con lo staff della Dirigenza. </w:t>
      </w:r>
    </w:p>
    <w:p w:rsidR="00105F00" w:rsidRDefault="00FE280B" w:rsidP="00A54929">
      <w:pPr>
        <w:ind w:left="687" w:right="412" w:firstLine="0"/>
      </w:pPr>
      <w:r>
        <w:t xml:space="preserve">Organizzazione manifestazioni ed eventi d’Istituto o con altri Enti; </w:t>
      </w:r>
    </w:p>
    <w:p w:rsidR="00105F00" w:rsidRDefault="00FE280B" w:rsidP="00A54929">
      <w:pPr>
        <w:ind w:left="687" w:right="412" w:firstLine="0"/>
      </w:pPr>
      <w:r>
        <w:t xml:space="preserve">Progettazione e realizzazione di attività per i genitori, in collaborazione con le altre   Funzioni Strumentali </w:t>
      </w:r>
    </w:p>
    <w:p w:rsidR="00105F00" w:rsidRDefault="00FE280B">
      <w:pPr>
        <w:spacing w:after="0" w:line="259" w:lineRule="auto"/>
        <w:ind w:left="720" w:firstLine="0"/>
      </w:pPr>
      <w:r>
        <w:t xml:space="preserve"> </w:t>
      </w:r>
    </w:p>
    <w:p w:rsidR="00105F00" w:rsidRDefault="00FE280B">
      <w:pPr>
        <w:ind w:left="730" w:right="71"/>
      </w:pPr>
      <w:r>
        <w:t xml:space="preserve">Dopo la nomina ciascuna F.S. avrà cura di costruire un piano di lavoro annuale che tenga conto della situazione reale della scuola e delle sue priorità ed espliciti gli obiettivi conseguiti nell’arco dell’anno scolastico. </w:t>
      </w:r>
    </w:p>
    <w:p w:rsidR="00105F00" w:rsidRDefault="00105F00" w:rsidP="00A54929">
      <w:pPr>
        <w:spacing w:after="0" w:line="259" w:lineRule="auto"/>
        <w:ind w:left="0" w:firstLine="0"/>
      </w:pPr>
    </w:p>
    <w:p w:rsidR="00105F00" w:rsidRDefault="00FE280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2739" w:right="421" w:hanging="1464"/>
      </w:pPr>
      <w:r>
        <w:rPr>
          <w:b/>
          <w:sz w:val="22"/>
        </w:rPr>
        <w:lastRenderedPageBreak/>
        <w:t xml:space="preserve">GRIGLIA  PER  LA  VALUTAZIONE PUNTEGGIO DEGLI  ASPIRANTI </w:t>
      </w:r>
      <w:r w:rsidR="00220964">
        <w:rPr>
          <w:b/>
          <w:sz w:val="22"/>
        </w:rPr>
        <w:t>FUNZIONE  STRUMENTALE  A.S. 2020/21</w:t>
      </w:r>
      <w:r>
        <w:rPr>
          <w:b/>
          <w:color w:val="0000FF"/>
          <w:sz w:val="28"/>
        </w:rPr>
        <w:t xml:space="preserve"> </w:t>
      </w:r>
    </w:p>
    <w:tbl>
      <w:tblPr>
        <w:tblStyle w:val="TableGrid"/>
        <w:tblW w:w="9712" w:type="dxa"/>
        <w:tblInd w:w="7" w:type="dxa"/>
        <w:tblCellMar>
          <w:top w:w="26" w:type="dxa"/>
          <w:left w:w="72" w:type="dxa"/>
          <w:bottom w:w="42" w:type="dxa"/>
          <w:right w:w="1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105F00">
        <w:trPr>
          <w:trHeight w:val="619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>Anzianità di servizio</w:t>
            </w:r>
            <w:r>
              <w:rPr>
                <w:b/>
                <w:i/>
              </w:rPr>
              <w:t xml:space="preserve">                                                   </w:t>
            </w:r>
            <w:r>
              <w:rPr>
                <w:b/>
              </w:rPr>
              <w:t>(Punteggio minimo consentito 1.5)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</w:rPr>
              <w:t>a- Servizio di ruolo:</w:t>
            </w:r>
            <w:r>
              <w:t xml:space="preserve">                                                                 </w:t>
            </w:r>
          </w:p>
          <w:p w:rsidR="00105F00" w:rsidRDefault="00FE280B">
            <w:pPr>
              <w:spacing w:after="0" w:line="259" w:lineRule="auto"/>
              <w:ind w:left="0" w:firstLine="0"/>
            </w:pPr>
            <w:r>
              <w:t xml:space="preserve">(punti 0.5 per ogni anno già prestato)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right="1107" w:firstLine="0"/>
            </w:pPr>
            <w:r>
              <w:rPr>
                <w:b/>
              </w:rPr>
              <w:t>b- Servizio comunque prestato presso la ns. istituzione scolastica:</w:t>
            </w:r>
            <w:r>
              <w:t xml:space="preserve">     (punti 0.25 per ogni anno già prestato)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                                                              </w:t>
            </w:r>
          </w:p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TOTALE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9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105F00" w:rsidRDefault="00FE280B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712" w:type="dxa"/>
        <w:tblInd w:w="7" w:type="dxa"/>
        <w:tblCellMar>
          <w:top w:w="29" w:type="dxa"/>
          <w:left w:w="72" w:type="dxa"/>
          <w:bottom w:w="42" w:type="dxa"/>
          <w:right w:w="10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105F00">
        <w:trPr>
          <w:trHeight w:val="620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i/>
                <w:u w:val="single" w:color="000000"/>
              </w:rPr>
              <w:t xml:space="preserve">Titoli specifici attinenti all’area </w:t>
            </w:r>
            <w:r>
              <w:rPr>
                <w:b/>
                <w:i/>
              </w:rPr>
              <w:t xml:space="preserve">                               </w:t>
            </w:r>
            <w:r>
              <w:rPr>
                <w:b/>
              </w:rPr>
              <w:t>(Punteggio minimo consentito 2.0)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Punti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</w:rPr>
              <w:t>a- Seminari, corsi di formazione, ecc. di durata &gt;20 h :</w:t>
            </w:r>
            <w:r>
              <w:t xml:space="preserve">                      </w:t>
            </w:r>
          </w:p>
          <w:p w:rsidR="00105F00" w:rsidRDefault="00FE280B">
            <w:pPr>
              <w:spacing w:after="0" w:line="259" w:lineRule="auto"/>
              <w:ind w:left="0" w:firstLine="0"/>
            </w:pPr>
            <w:r>
              <w:t xml:space="preserve">(punti 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right="1138" w:firstLine="0"/>
            </w:pPr>
            <w:r>
              <w:rPr>
                <w:b/>
              </w:rPr>
              <w:t>b- Titoli di specializzazione (Laurea, Master, ecc.):</w:t>
            </w:r>
            <w:r>
              <w:t xml:space="preserve">                             (punti 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</w:t>
            </w:r>
          </w:p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TOTALE</w:t>
            </w:r>
            <w: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105F00" w:rsidRDefault="00FE280B">
      <w:pPr>
        <w:spacing w:after="0" w:line="259" w:lineRule="auto"/>
        <w:ind w:left="0" w:firstLine="0"/>
      </w:pPr>
      <w:r>
        <w:rPr>
          <w:sz w:val="14"/>
        </w:rPr>
        <w:t xml:space="preserve"> </w:t>
      </w:r>
    </w:p>
    <w:tbl>
      <w:tblPr>
        <w:tblStyle w:val="TableGrid"/>
        <w:tblW w:w="9712" w:type="dxa"/>
        <w:tblInd w:w="7" w:type="dxa"/>
        <w:tblCellMar>
          <w:left w:w="72" w:type="dxa"/>
          <w:bottom w:w="42" w:type="dxa"/>
        </w:tblCellMar>
        <w:tblLook w:val="04A0" w:firstRow="1" w:lastRow="0" w:firstColumn="1" w:lastColumn="0" w:noHBand="0" w:noVBand="1"/>
      </w:tblPr>
      <w:tblGrid>
        <w:gridCol w:w="8714"/>
        <w:gridCol w:w="998"/>
      </w:tblGrid>
      <w:tr w:rsidR="00105F00">
        <w:trPr>
          <w:trHeight w:val="594"/>
        </w:trPr>
        <w:tc>
          <w:tcPr>
            <w:tcW w:w="87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</w:t>
            </w:r>
          </w:p>
          <w:p w:rsidR="00105F00" w:rsidRDefault="00FE280B">
            <w:pPr>
              <w:tabs>
                <w:tab w:val="right" w:pos="8642"/>
              </w:tabs>
              <w:spacing w:after="0" w:line="259" w:lineRule="auto"/>
              <w:ind w:left="0" w:firstLine="0"/>
            </w:pPr>
            <w:r>
              <w:rPr>
                <w:b/>
                <w:i/>
                <w:u w:val="single" w:color="000000"/>
              </w:rPr>
              <w:t>Incarichi specifici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37"/>
                <w:vertAlign w:val="subscript"/>
              </w:rPr>
              <w:t>PUNTEGGIO COMPLESSIVO</w:t>
            </w:r>
            <w:r>
              <w:rPr>
                <w:b/>
                <w:i/>
              </w:rPr>
              <w:t xml:space="preserve">                             </w:t>
            </w:r>
            <w:r>
              <w:rPr>
                <w:b/>
                <w:i/>
                <w:sz w:val="37"/>
                <w:vertAlign w:val="subscript"/>
              </w:rPr>
              <w:t xml:space="preserve"> </w:t>
            </w:r>
            <w:r>
              <w:rPr>
                <w:b/>
                <w:i/>
                <w:sz w:val="37"/>
                <w:vertAlign w:val="subscript"/>
              </w:rPr>
              <w:tab/>
            </w:r>
            <w:r>
              <w:rPr>
                <w:b/>
                <w:i/>
              </w:rPr>
              <w:t xml:space="preserve">                       </w:t>
            </w:r>
            <w:r>
              <w:rPr>
                <w:b/>
              </w:rPr>
              <w:t>(Punteggio minimo consentito 1.50)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225" w:firstLine="0"/>
              <w:jc w:val="right"/>
            </w:pPr>
            <w:r>
              <w:rPr>
                <w:b/>
                <w:i/>
              </w:rPr>
              <w:t>Punti</w:t>
            </w:r>
            <w:r>
              <w:rPr>
                <w:b/>
                <w:i/>
                <w:sz w:val="37"/>
                <w:vertAlign w:val="superscript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105F00">
        <w:trPr>
          <w:trHeight w:val="98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105F00">
            <w:pPr>
              <w:spacing w:after="160" w:line="259" w:lineRule="auto"/>
              <w:ind w:left="0" w:firstLine="0"/>
            </w:pP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05F00" w:rsidRDefault="00105F00">
            <w:pPr>
              <w:spacing w:after="160" w:line="259" w:lineRule="auto"/>
              <w:ind w:left="0" w:firstLine="0"/>
            </w:pPr>
          </w:p>
        </w:tc>
      </w:tr>
      <w:tr w:rsidR="00105F00">
        <w:trPr>
          <w:trHeight w:val="524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right="1215" w:firstLine="0"/>
            </w:pPr>
            <w:r>
              <w:rPr>
                <w:b/>
              </w:rPr>
              <w:t>a- Funzione Strumentale</w:t>
            </w:r>
            <w:r>
              <w:t xml:space="preserve">                                                                         (punti 1.0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right="987" w:firstLine="0"/>
            </w:pPr>
            <w:r>
              <w:rPr>
                <w:b/>
              </w:rPr>
              <w:t>b- Referenze:</w:t>
            </w:r>
            <w:r>
              <w:t xml:space="preserve">                                                                                               (punti 0.1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</w:rPr>
              <w:t>c- Partecipazione o coordinamento commissioni:</w:t>
            </w:r>
            <w:r>
              <w:t xml:space="preserve">     </w:t>
            </w:r>
          </w:p>
          <w:p w:rsidR="00105F00" w:rsidRDefault="00FE280B">
            <w:pPr>
              <w:spacing w:after="0" w:line="259" w:lineRule="auto"/>
              <w:ind w:left="0" w:firstLine="0"/>
            </w:pPr>
            <w:r>
              <w:t xml:space="preserve">(punti 0.25 per ciascuno)                                                               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  <w:tr w:rsidR="00105F00">
        <w:trPr>
          <w:trHeight w:val="622"/>
        </w:trPr>
        <w:tc>
          <w:tcPr>
            <w:tcW w:w="8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 </w:t>
            </w:r>
          </w:p>
          <w:p w:rsidR="00105F00" w:rsidRDefault="00FE280B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TOTALE </w:t>
            </w:r>
          </w:p>
        </w:tc>
        <w:tc>
          <w:tcPr>
            <w:tcW w:w="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105F00" w:rsidRDefault="00FE280B">
            <w:pPr>
              <w:spacing w:after="0" w:line="259" w:lineRule="auto"/>
              <w:ind w:left="0" w:right="10" w:firstLine="0"/>
              <w:jc w:val="right"/>
            </w:pPr>
            <w:r>
              <w:rPr>
                <w:b/>
                <w:i/>
              </w:rPr>
              <w:t xml:space="preserve"> </w:t>
            </w:r>
          </w:p>
        </w:tc>
      </w:tr>
    </w:tbl>
    <w:p w:rsidR="00105F00" w:rsidRDefault="00FE28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05F00" w:rsidRDefault="00FE280B">
      <w:pPr>
        <w:ind w:right="412"/>
      </w:pPr>
      <w:r>
        <w:t xml:space="preserve">Il/La sottoscritto/a allega il proprio curriculum vitae ed è a conoscenza che, a parità di punteggio, le candidature verranno sottoposte alla votazione nel collegio dei docenti (votazione segreta). </w:t>
      </w:r>
    </w:p>
    <w:p w:rsidR="00105F00" w:rsidRDefault="00FE280B" w:rsidP="00A54929">
      <w:pPr>
        <w:spacing w:after="0" w:line="259" w:lineRule="auto"/>
        <w:ind w:left="0" w:firstLine="0"/>
      </w:pPr>
      <w:r>
        <w:t xml:space="preserve"> </w:t>
      </w:r>
    </w:p>
    <w:p w:rsidR="00105F00" w:rsidRDefault="00FE280B">
      <w:pPr>
        <w:tabs>
          <w:tab w:val="center" w:pos="8644"/>
        </w:tabs>
        <w:spacing w:after="0" w:line="259" w:lineRule="auto"/>
        <w:ind w:left="0" w:firstLine="0"/>
      </w:pPr>
      <w:r>
        <w:t xml:space="preserve">Mirto-Crosia……………. </w:t>
      </w:r>
      <w:r>
        <w:tab/>
      </w:r>
      <w:r>
        <w:rPr>
          <w:sz w:val="20"/>
        </w:rPr>
        <w:t xml:space="preserve">FIRMA DEL RICHIEDENTE </w:t>
      </w:r>
    </w:p>
    <w:p w:rsidR="00105F00" w:rsidRDefault="00FE280B" w:rsidP="00A54929">
      <w:pPr>
        <w:spacing w:after="56" w:line="259" w:lineRule="auto"/>
        <w:ind w:left="0" w:right="225" w:firstLine="0"/>
        <w:jc w:val="right"/>
      </w:pPr>
      <w:r>
        <w:rPr>
          <w:sz w:val="20"/>
        </w:rPr>
        <w:t xml:space="preserve"> </w:t>
      </w:r>
      <w:r w:rsidR="00A54929">
        <w:rPr>
          <w:sz w:val="20"/>
        </w:rPr>
        <w:t>______________________________</w:t>
      </w:r>
    </w:p>
    <w:sectPr w:rsidR="00105F00">
      <w:footerReference w:type="even" r:id="rId16"/>
      <w:footerReference w:type="default" r:id="rId17"/>
      <w:footerReference w:type="first" r:id="rId18"/>
      <w:pgSz w:w="12240" w:h="15840"/>
      <w:pgMar w:top="893" w:right="1016" w:bottom="952" w:left="1133" w:header="720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6C" w:rsidRDefault="004F726C">
      <w:pPr>
        <w:spacing w:after="0" w:line="240" w:lineRule="auto"/>
      </w:pPr>
      <w:r>
        <w:separator/>
      </w:r>
    </w:p>
  </w:endnote>
  <w:endnote w:type="continuationSeparator" w:id="0">
    <w:p w:rsidR="004F726C" w:rsidRDefault="004F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00" w:rsidRDefault="00FE280B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00" w:rsidRDefault="00FE280B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01D1B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F00" w:rsidRDefault="00FE280B">
    <w:pPr>
      <w:tabs>
        <w:tab w:val="right" w:pos="10091"/>
      </w:tabs>
      <w:spacing w:after="0" w:line="259" w:lineRule="auto"/>
      <w:ind w:left="0" w:firstLine="0"/>
    </w:pPr>
    <w:r>
      <w:rPr>
        <w:i/>
        <w:color w:val="808080"/>
        <w:vertAlign w:val="superscript"/>
      </w:rPr>
      <w:t xml:space="preserve"> </w:t>
    </w:r>
    <w:r>
      <w:rPr>
        <w:i/>
        <w:color w:val="808080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6C" w:rsidRDefault="004F726C">
      <w:pPr>
        <w:spacing w:after="0" w:line="240" w:lineRule="auto"/>
      </w:pPr>
      <w:r>
        <w:separator/>
      </w:r>
    </w:p>
  </w:footnote>
  <w:footnote w:type="continuationSeparator" w:id="0">
    <w:p w:rsidR="004F726C" w:rsidRDefault="004F7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5E3"/>
    <w:multiLevelType w:val="hybridMultilevel"/>
    <w:tmpl w:val="E8FEEDF0"/>
    <w:lvl w:ilvl="0" w:tplc="BD1A3C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8D8BE">
      <w:start w:val="1"/>
      <w:numFmt w:val="bullet"/>
      <w:lvlRestart w:val="0"/>
      <w:lvlText w:val="-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665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C8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806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CDA6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A76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A86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40D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B62EBE"/>
    <w:multiLevelType w:val="hybridMultilevel"/>
    <w:tmpl w:val="C090D984"/>
    <w:lvl w:ilvl="0" w:tplc="1A047FFE">
      <w:start w:val="1"/>
      <w:numFmt w:val="bullet"/>
      <w:lvlText w:val="-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A599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60E2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0F93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0463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2672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A0EE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EA0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00DF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8E324F"/>
    <w:multiLevelType w:val="hybridMultilevel"/>
    <w:tmpl w:val="88964204"/>
    <w:lvl w:ilvl="0" w:tplc="EC1EEC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45C62">
      <w:start w:val="1"/>
      <w:numFmt w:val="bullet"/>
      <w:lvlRestart w:val="0"/>
      <w:lvlText w:val="-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E8B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4FD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EAC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99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2C5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EF77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A1B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00"/>
    <w:rsid w:val="00105F00"/>
    <w:rsid w:val="00220964"/>
    <w:rsid w:val="004F726C"/>
    <w:rsid w:val="007845B3"/>
    <w:rsid w:val="00A01D1B"/>
    <w:rsid w:val="00A54929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E838F-CCBB-4CC9-AE73-16EA48E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78" w:lineRule="auto"/>
      <w:ind w:left="720" w:hanging="79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come funzione strumentale e/ assimilabile</vt:lpstr>
    </vt:vector>
  </TitlesOfParts>
  <Company>HP</Company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come funzione strumentale e/ assimilabile</dc:title>
  <dc:subject/>
  <dc:creator>User</dc:creator>
  <cp:keywords/>
  <cp:lastModifiedBy>Utente</cp:lastModifiedBy>
  <cp:revision>2</cp:revision>
  <dcterms:created xsi:type="dcterms:W3CDTF">2020-10-02T09:33:00Z</dcterms:created>
  <dcterms:modified xsi:type="dcterms:W3CDTF">2020-10-02T09:33:00Z</dcterms:modified>
</cp:coreProperties>
</file>